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4484" w:rsidRDefault="007B4484" w:rsidP="007F2AF3">
      <w:pPr>
        <w:pStyle w:val="a5"/>
        <w:jc w:val="center"/>
        <w:rPr>
          <w:b/>
          <w:sz w:val="24"/>
          <w:szCs w:val="24"/>
        </w:rPr>
      </w:pPr>
    </w:p>
    <w:p w:rsidR="007B4484" w:rsidRDefault="007B4484" w:rsidP="007F2AF3">
      <w:pPr>
        <w:pStyle w:val="a5"/>
        <w:jc w:val="center"/>
        <w:rPr>
          <w:b/>
          <w:sz w:val="24"/>
          <w:szCs w:val="24"/>
        </w:rPr>
      </w:pPr>
    </w:p>
    <w:p w:rsidR="007B4484" w:rsidRDefault="007B4484" w:rsidP="007B4484">
      <w:pPr>
        <w:pStyle w:val="a5"/>
        <w:jc w:val="center"/>
        <w:rPr>
          <w:b/>
          <w:sz w:val="24"/>
          <w:szCs w:val="24"/>
        </w:rPr>
      </w:pPr>
      <w:bookmarkStart w:id="0" w:name="_GoBack"/>
      <w:r w:rsidRPr="007B4484">
        <w:rPr>
          <w:b/>
          <w:noProof/>
          <w:sz w:val="24"/>
          <w:szCs w:val="24"/>
          <w:lang w:eastAsia="ru-RU"/>
        </w:rPr>
        <w:drawing>
          <wp:inline distT="0" distB="0" distL="0" distR="0">
            <wp:extent cx="5940425" cy="8165358"/>
            <wp:effectExtent l="0" t="0" r="3175" b="7620"/>
            <wp:docPr id="1" name="Рисунок 1" descr="C:\Users\компьютер №1\Pictures\2024-03-29 положение\положение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омпьютер №1\Pictures\2024-03-29 положение\положение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bookmarkEnd w:id="0"/>
    </w:p>
    <w:p w:rsidR="007B4484" w:rsidRDefault="007B4484" w:rsidP="007F2AF3">
      <w:pPr>
        <w:pStyle w:val="a5"/>
        <w:jc w:val="center"/>
        <w:rPr>
          <w:b/>
          <w:sz w:val="24"/>
          <w:szCs w:val="24"/>
        </w:rPr>
      </w:pPr>
    </w:p>
    <w:p w:rsidR="007F2AF3" w:rsidRPr="007F2AF3" w:rsidRDefault="007F2AF3" w:rsidP="007F2AF3">
      <w:pPr>
        <w:pStyle w:val="a5"/>
        <w:jc w:val="center"/>
        <w:rPr>
          <w:b/>
          <w:sz w:val="24"/>
          <w:szCs w:val="24"/>
        </w:rPr>
      </w:pPr>
      <w:r>
        <w:rPr>
          <w:b/>
          <w:sz w:val="24"/>
          <w:szCs w:val="24"/>
        </w:rPr>
        <w:t>Муниципальное бюджетное</w:t>
      </w:r>
      <w:r w:rsidRPr="007F2AF3">
        <w:rPr>
          <w:b/>
          <w:sz w:val="24"/>
          <w:szCs w:val="24"/>
        </w:rPr>
        <w:t xml:space="preserve"> </w:t>
      </w:r>
      <w:r>
        <w:rPr>
          <w:b/>
          <w:sz w:val="24"/>
          <w:szCs w:val="24"/>
        </w:rPr>
        <w:t>общеобразовательное</w:t>
      </w:r>
      <w:r w:rsidRPr="007F2AF3">
        <w:rPr>
          <w:b/>
          <w:sz w:val="24"/>
          <w:szCs w:val="24"/>
        </w:rPr>
        <w:t xml:space="preserve"> учреждения «</w:t>
      </w:r>
      <w:proofErr w:type="spellStart"/>
      <w:r w:rsidRPr="007F2AF3">
        <w:rPr>
          <w:b/>
          <w:sz w:val="24"/>
          <w:szCs w:val="24"/>
        </w:rPr>
        <w:t>Новоиштерякская</w:t>
      </w:r>
      <w:proofErr w:type="spellEnd"/>
      <w:r w:rsidRPr="007F2AF3">
        <w:rPr>
          <w:b/>
          <w:sz w:val="24"/>
          <w:szCs w:val="24"/>
        </w:rPr>
        <w:t xml:space="preserve"> начальная общеобразовательная школа – детский сад» муниципального образования «</w:t>
      </w:r>
      <w:proofErr w:type="spellStart"/>
      <w:r w:rsidRPr="007F2AF3">
        <w:rPr>
          <w:b/>
          <w:sz w:val="24"/>
          <w:szCs w:val="24"/>
        </w:rPr>
        <w:t>Лениногорский</w:t>
      </w:r>
      <w:proofErr w:type="spellEnd"/>
      <w:r w:rsidRPr="007F2AF3">
        <w:rPr>
          <w:b/>
          <w:sz w:val="24"/>
          <w:szCs w:val="24"/>
        </w:rPr>
        <w:t xml:space="preserve"> муниципальный район» Республики Татарстан</w:t>
      </w:r>
    </w:p>
    <w:p w:rsidR="00A5296F" w:rsidRDefault="00A5296F" w:rsidP="00AD0CB0">
      <w:pPr>
        <w:pStyle w:val="3"/>
        <w:shd w:val="clear" w:color="auto" w:fill="auto"/>
        <w:ind w:firstLine="0"/>
      </w:pPr>
    </w:p>
    <w:tbl>
      <w:tblPr>
        <w:tblW w:w="9165" w:type="dxa"/>
        <w:tblCellMar>
          <w:top w:w="15" w:type="dxa"/>
          <w:left w:w="15" w:type="dxa"/>
          <w:bottom w:w="15" w:type="dxa"/>
          <w:right w:w="15" w:type="dxa"/>
        </w:tblCellMar>
        <w:tblLook w:val="0600" w:firstRow="0" w:lastRow="0" w:firstColumn="0" w:lastColumn="0" w:noHBand="1" w:noVBand="1"/>
      </w:tblPr>
      <w:tblGrid>
        <w:gridCol w:w="5604"/>
        <w:gridCol w:w="3561"/>
      </w:tblGrid>
      <w:tr w:rsidR="00A5296F" w:rsidRPr="0089158F" w:rsidTr="00055695">
        <w:trPr>
          <w:trHeight w:val="1163"/>
        </w:trPr>
        <w:tc>
          <w:tcPr>
            <w:tcW w:w="5604" w:type="dxa"/>
            <w:tcMar>
              <w:top w:w="75" w:type="dxa"/>
              <w:left w:w="75" w:type="dxa"/>
              <w:bottom w:w="75" w:type="dxa"/>
              <w:right w:w="75" w:type="dxa"/>
            </w:tcMar>
          </w:tcPr>
          <w:p w:rsidR="00A5296F" w:rsidRPr="0089158F" w:rsidRDefault="00A5296F" w:rsidP="00055695">
            <w:pPr>
              <w:rPr>
                <w:rFonts w:hAnsi="Times New Roman" w:cs="Times New Roman"/>
                <w:color w:val="000000"/>
                <w:sz w:val="24"/>
                <w:szCs w:val="24"/>
              </w:rPr>
            </w:pPr>
            <w:r w:rsidRPr="0089158F">
              <w:rPr>
                <w:rFonts w:hAnsi="Times New Roman" w:cs="Times New Roman"/>
                <w:color w:val="000000"/>
                <w:sz w:val="24"/>
                <w:szCs w:val="24"/>
              </w:rPr>
              <w:t>ПРИНЯТО</w:t>
            </w:r>
            <w:r w:rsidRPr="0089158F">
              <w:rPr>
                <w:sz w:val="24"/>
                <w:szCs w:val="24"/>
              </w:rPr>
              <w:br/>
            </w:r>
            <w:r w:rsidRPr="0089158F">
              <w:rPr>
                <w:rFonts w:hAnsi="Times New Roman" w:cs="Times New Roman"/>
                <w:sz w:val="24"/>
                <w:szCs w:val="24"/>
              </w:rPr>
              <w:t>Педагогическим советом</w:t>
            </w:r>
            <w:r w:rsidRPr="0089158F">
              <w:rPr>
                <w:sz w:val="24"/>
                <w:szCs w:val="24"/>
              </w:rPr>
              <w:br/>
            </w:r>
            <w:r w:rsidRPr="0089158F">
              <w:rPr>
                <w:rFonts w:hAnsi="Times New Roman" w:cs="Times New Roman"/>
                <w:sz w:val="24"/>
                <w:szCs w:val="24"/>
              </w:rPr>
              <w:t>протокол от 24.01.2024 № 4</w:t>
            </w:r>
          </w:p>
        </w:tc>
        <w:tc>
          <w:tcPr>
            <w:tcW w:w="3561" w:type="dxa"/>
            <w:tcMar>
              <w:top w:w="75" w:type="dxa"/>
              <w:left w:w="75" w:type="dxa"/>
              <w:bottom w:w="75" w:type="dxa"/>
              <w:right w:w="75" w:type="dxa"/>
            </w:tcMar>
          </w:tcPr>
          <w:p w:rsidR="00A5296F" w:rsidRPr="0089158F" w:rsidRDefault="00A5296F" w:rsidP="00055695">
            <w:pPr>
              <w:rPr>
                <w:rFonts w:hAnsi="Times New Roman" w:cs="Times New Roman"/>
                <w:sz w:val="24"/>
                <w:szCs w:val="24"/>
              </w:rPr>
            </w:pPr>
            <w:r w:rsidRPr="0089158F">
              <w:rPr>
                <w:rFonts w:hAnsi="Times New Roman" w:cs="Times New Roman"/>
                <w:sz w:val="24"/>
                <w:szCs w:val="24"/>
              </w:rPr>
              <w:t>УТВЕРЖДАЮ</w:t>
            </w:r>
            <w:r w:rsidRPr="0089158F">
              <w:rPr>
                <w:sz w:val="24"/>
                <w:szCs w:val="24"/>
              </w:rPr>
              <w:br/>
            </w:r>
            <w:r w:rsidRPr="0089158F">
              <w:rPr>
                <w:rFonts w:hAnsi="Times New Roman" w:cs="Times New Roman"/>
                <w:sz w:val="24"/>
                <w:szCs w:val="24"/>
              </w:rPr>
              <w:t xml:space="preserve">Директор МБОУ </w:t>
            </w:r>
            <w:r w:rsidRPr="0089158F">
              <w:rPr>
                <w:rFonts w:ascii="Times New Roman" w:hAnsi="Times New Roman"/>
                <w:sz w:val="24"/>
                <w:szCs w:val="24"/>
              </w:rPr>
              <w:t>«</w:t>
            </w:r>
            <w:proofErr w:type="spellStart"/>
            <w:r w:rsidRPr="0089158F">
              <w:rPr>
                <w:rFonts w:ascii="Times New Roman" w:hAnsi="Times New Roman"/>
                <w:sz w:val="24"/>
                <w:szCs w:val="24"/>
              </w:rPr>
              <w:t>Новоиштерякская</w:t>
            </w:r>
            <w:proofErr w:type="spellEnd"/>
            <w:r w:rsidRPr="0089158F">
              <w:rPr>
                <w:rFonts w:ascii="Times New Roman" w:hAnsi="Times New Roman"/>
                <w:sz w:val="24"/>
                <w:szCs w:val="24"/>
              </w:rPr>
              <w:t xml:space="preserve"> НОШДС»:</w:t>
            </w:r>
            <w:r w:rsidRPr="0089158F">
              <w:rPr>
                <w:sz w:val="24"/>
                <w:szCs w:val="24"/>
              </w:rPr>
              <w:br/>
            </w:r>
            <w:r w:rsidRPr="0089158F">
              <w:rPr>
                <w:rFonts w:hAnsi="Times New Roman" w:cs="Times New Roman"/>
                <w:sz w:val="24"/>
                <w:szCs w:val="24"/>
              </w:rPr>
              <w:t xml:space="preserve">___________ </w:t>
            </w:r>
            <w:proofErr w:type="spellStart"/>
            <w:r w:rsidRPr="0089158F">
              <w:rPr>
                <w:rFonts w:hAnsi="Times New Roman" w:cs="Times New Roman"/>
                <w:sz w:val="24"/>
                <w:szCs w:val="24"/>
              </w:rPr>
              <w:t>Галимова</w:t>
            </w:r>
            <w:proofErr w:type="spellEnd"/>
            <w:r w:rsidRPr="0089158F">
              <w:rPr>
                <w:rFonts w:hAnsi="Times New Roman" w:cs="Times New Roman"/>
                <w:sz w:val="24"/>
                <w:szCs w:val="24"/>
              </w:rPr>
              <w:t xml:space="preserve"> А.Т.</w:t>
            </w:r>
          </w:p>
        </w:tc>
      </w:tr>
    </w:tbl>
    <w:p w:rsidR="00A5296F" w:rsidRPr="0089158F" w:rsidRDefault="00A5296F" w:rsidP="00A5296F">
      <w:pPr>
        <w:rPr>
          <w:rFonts w:hAnsi="Times New Roman" w:cs="Times New Roman"/>
          <w:color w:val="000000"/>
          <w:sz w:val="24"/>
          <w:szCs w:val="24"/>
        </w:rPr>
      </w:pPr>
      <w:r w:rsidRPr="0089158F">
        <w:rPr>
          <w:rFonts w:hAnsi="Times New Roman" w:cs="Times New Roman"/>
          <w:color w:val="000000"/>
          <w:sz w:val="24"/>
          <w:szCs w:val="24"/>
        </w:rPr>
        <w:t xml:space="preserve">                                                                                               Приказ № 10 от 24.01.2024 г.</w:t>
      </w:r>
    </w:p>
    <w:p w:rsidR="0089158F" w:rsidRPr="0089158F" w:rsidRDefault="0089158F" w:rsidP="0089158F">
      <w:pPr>
        <w:pStyle w:val="a5"/>
        <w:jc w:val="center"/>
        <w:rPr>
          <w:sz w:val="24"/>
          <w:szCs w:val="24"/>
        </w:rPr>
      </w:pPr>
    </w:p>
    <w:p w:rsidR="007F2AF3" w:rsidRDefault="00A5296F" w:rsidP="007F2AF3">
      <w:pPr>
        <w:pStyle w:val="a5"/>
        <w:jc w:val="center"/>
        <w:rPr>
          <w:b/>
          <w:sz w:val="24"/>
          <w:szCs w:val="24"/>
        </w:rPr>
      </w:pPr>
      <w:r w:rsidRPr="0089158F">
        <w:rPr>
          <w:b/>
          <w:sz w:val="24"/>
          <w:szCs w:val="24"/>
        </w:rPr>
        <w:t>Положение</w:t>
      </w:r>
      <w:r w:rsidRPr="0089158F">
        <w:rPr>
          <w:b/>
          <w:sz w:val="24"/>
          <w:szCs w:val="24"/>
        </w:rPr>
        <w:br/>
      </w:r>
      <w:bookmarkStart w:id="1" w:name="bookmark0"/>
      <w:r w:rsidR="0089158F" w:rsidRPr="0089158F">
        <w:rPr>
          <w:b/>
          <w:sz w:val="24"/>
          <w:szCs w:val="24"/>
        </w:rPr>
        <w:t>о правилах приема, перевода, выбытия и отчисления</w:t>
      </w:r>
      <w:r w:rsidR="007F2AF3">
        <w:rPr>
          <w:b/>
          <w:sz w:val="24"/>
          <w:szCs w:val="24"/>
        </w:rPr>
        <w:t xml:space="preserve">, </w:t>
      </w:r>
      <w:r w:rsidR="0089158F" w:rsidRPr="0089158F">
        <w:rPr>
          <w:b/>
          <w:sz w:val="24"/>
          <w:szCs w:val="24"/>
        </w:rPr>
        <w:t>обучающихся</w:t>
      </w:r>
      <w:bookmarkEnd w:id="1"/>
      <w:r w:rsidR="0089158F" w:rsidRPr="0089158F">
        <w:rPr>
          <w:b/>
          <w:sz w:val="24"/>
          <w:szCs w:val="24"/>
        </w:rPr>
        <w:t xml:space="preserve"> </w:t>
      </w:r>
      <w:bookmarkStart w:id="2" w:name="bookmark2"/>
    </w:p>
    <w:p w:rsidR="00E97201" w:rsidRPr="007F2AF3" w:rsidRDefault="007F2AF3" w:rsidP="007F2AF3">
      <w:pPr>
        <w:pStyle w:val="a5"/>
        <w:jc w:val="center"/>
        <w:rPr>
          <w:rFonts w:cstheme="minorHAnsi"/>
          <w:b/>
          <w:sz w:val="24"/>
          <w:szCs w:val="24"/>
        </w:rPr>
      </w:pPr>
      <w:r w:rsidRPr="007F2AF3">
        <w:rPr>
          <w:b/>
          <w:sz w:val="24"/>
          <w:szCs w:val="24"/>
        </w:rPr>
        <w:t xml:space="preserve">1. </w:t>
      </w:r>
      <w:r w:rsidR="00E97201" w:rsidRPr="007F2AF3">
        <w:rPr>
          <w:rFonts w:cstheme="minorHAnsi"/>
          <w:b/>
          <w:sz w:val="24"/>
          <w:szCs w:val="24"/>
        </w:rPr>
        <w:t>Общие положения</w:t>
      </w:r>
      <w:bookmarkEnd w:id="2"/>
    </w:p>
    <w:p w:rsidR="00E97201" w:rsidRPr="0089158F" w:rsidRDefault="00E97201" w:rsidP="00E97201">
      <w:pPr>
        <w:pStyle w:val="3"/>
        <w:numPr>
          <w:ilvl w:val="1"/>
          <w:numId w:val="1"/>
        </w:numPr>
        <w:shd w:val="clear" w:color="auto" w:fill="auto"/>
        <w:tabs>
          <w:tab w:val="left" w:pos="504"/>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 xml:space="preserve">Настоящее Положение разработано в соответствии с Конституцией Российской Федерации, Федеральным Законом № 273-ФЭ от 29.12.2012 г «Об образовании в Российской Федерации» с изменениями от 17 февраля 2023 года, Федеральным законом № 115-ФЗ от 25.07.2002 г. «О правовом положении иностранных граждан в Российской Федерации» с изменениями от 29 декабря 2022 года, Приказом </w:t>
      </w:r>
      <w:proofErr w:type="spellStart"/>
      <w:r w:rsidRPr="0089158F">
        <w:rPr>
          <w:rFonts w:asciiTheme="minorHAnsi" w:hAnsiTheme="minorHAnsi" w:cstheme="minorHAnsi"/>
          <w:sz w:val="24"/>
          <w:szCs w:val="24"/>
        </w:rPr>
        <w:t>Минпросвещения</w:t>
      </w:r>
      <w:proofErr w:type="spellEnd"/>
      <w:r w:rsidRPr="0089158F">
        <w:rPr>
          <w:rFonts w:asciiTheme="minorHAnsi" w:hAnsiTheme="minorHAnsi" w:cstheme="minorHAnsi"/>
          <w:sz w:val="24"/>
          <w:szCs w:val="24"/>
        </w:rPr>
        <w:t xml:space="preserve"> России от 2 сентября 2020 г. № 458 "Об утверждении Порядка приема на обучение по образовательным программам начального общего, основного общего и среднего общего образования» с изменениями от 8 октября 2021 г., 30 августа 2022 г., 23 января 2023 г., 30 августа 2023 г., приказом </w:t>
      </w:r>
      <w:proofErr w:type="spellStart"/>
      <w:r w:rsidRPr="0089158F">
        <w:rPr>
          <w:rFonts w:asciiTheme="minorHAnsi" w:hAnsiTheme="minorHAnsi" w:cstheme="minorHAnsi"/>
          <w:sz w:val="24"/>
          <w:szCs w:val="24"/>
        </w:rPr>
        <w:t>Минобрнауки</w:t>
      </w:r>
      <w:proofErr w:type="spellEnd"/>
      <w:r w:rsidRPr="0089158F">
        <w:rPr>
          <w:rFonts w:asciiTheme="minorHAnsi" w:hAnsiTheme="minorHAnsi" w:cstheme="minorHAnsi"/>
          <w:sz w:val="24"/>
          <w:szCs w:val="24"/>
        </w:rPr>
        <w:t xml:space="preserve"> РФ от 12.03.2014 № 177 «Об утверждении порядка и условий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приказом </w:t>
      </w:r>
      <w:proofErr w:type="spellStart"/>
      <w:r w:rsidRPr="0089158F">
        <w:rPr>
          <w:rFonts w:asciiTheme="minorHAnsi" w:hAnsiTheme="minorHAnsi" w:cstheme="minorHAnsi"/>
          <w:sz w:val="24"/>
          <w:szCs w:val="24"/>
        </w:rPr>
        <w:t>Минпросвещения</w:t>
      </w:r>
      <w:proofErr w:type="spellEnd"/>
      <w:r w:rsidRPr="0089158F">
        <w:rPr>
          <w:rFonts w:asciiTheme="minorHAnsi" w:hAnsiTheme="minorHAnsi" w:cstheme="minorHAnsi"/>
          <w:sz w:val="24"/>
          <w:szCs w:val="24"/>
        </w:rPr>
        <w:t xml:space="preserve"> РФ от 22.03.2021 г. №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Постановлением главного государственного санитарного врача РФ от 28 сентября 2020 года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нормативными актами о закреплении территорий с целью учета детей, подлежащих обучению в общеобразовательных организациях, Уставом образовательной организации.</w:t>
      </w:r>
    </w:p>
    <w:p w:rsidR="00E97201" w:rsidRPr="0089158F" w:rsidRDefault="00E97201" w:rsidP="00E97201">
      <w:pPr>
        <w:pStyle w:val="3"/>
        <w:numPr>
          <w:ilvl w:val="1"/>
          <w:numId w:val="1"/>
        </w:numPr>
        <w:shd w:val="clear" w:color="auto" w:fill="auto"/>
        <w:tabs>
          <w:tab w:val="left" w:pos="504"/>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Данное</w:t>
      </w:r>
      <w:hyperlink r:id="rId7" w:history="1">
        <w:r w:rsidRPr="0089158F">
          <w:rPr>
            <w:rStyle w:val="a3"/>
            <w:rFonts w:asciiTheme="minorHAnsi" w:eastAsiaTheme="majorEastAsia" w:hAnsiTheme="minorHAnsi" w:cstheme="minorHAnsi"/>
            <w:sz w:val="24"/>
            <w:szCs w:val="24"/>
          </w:rPr>
          <w:t xml:space="preserve"> Положение о правилах приема, перевода, выбытия и отчисления обучающихся</w:t>
        </w:r>
      </w:hyperlink>
      <w:r w:rsidRPr="0089158F">
        <w:rPr>
          <w:rFonts w:asciiTheme="minorHAnsi" w:hAnsiTheme="minorHAnsi" w:cstheme="minorHAnsi"/>
          <w:sz w:val="24"/>
          <w:szCs w:val="24"/>
        </w:rPr>
        <w:t xml:space="preserve"> регламентирует порядок и правила приема граждан на обучение в организацию, осуществляющую образовательную деятельность, по образовательны</w:t>
      </w:r>
      <w:r w:rsidR="0089158F">
        <w:rPr>
          <w:rFonts w:asciiTheme="minorHAnsi" w:hAnsiTheme="minorHAnsi" w:cstheme="minorHAnsi"/>
          <w:sz w:val="24"/>
          <w:szCs w:val="24"/>
        </w:rPr>
        <w:t>м программам начального общего</w:t>
      </w:r>
      <w:r w:rsidRPr="0089158F">
        <w:rPr>
          <w:rFonts w:asciiTheme="minorHAnsi" w:hAnsiTheme="minorHAnsi" w:cstheme="minorHAnsi"/>
          <w:sz w:val="24"/>
          <w:szCs w:val="24"/>
        </w:rPr>
        <w:t>, а также перевода, выбытия и отчисления обучающихся из МБОУ «</w:t>
      </w:r>
      <w:proofErr w:type="spellStart"/>
      <w:r w:rsidR="0089158F">
        <w:rPr>
          <w:rFonts w:asciiTheme="minorHAnsi" w:hAnsiTheme="minorHAnsi" w:cstheme="minorHAnsi"/>
          <w:sz w:val="24"/>
          <w:szCs w:val="24"/>
        </w:rPr>
        <w:t>Новоиштерякская</w:t>
      </w:r>
      <w:proofErr w:type="spellEnd"/>
      <w:r w:rsidR="0089158F">
        <w:rPr>
          <w:rFonts w:asciiTheme="minorHAnsi" w:hAnsiTheme="minorHAnsi" w:cstheme="minorHAnsi"/>
          <w:sz w:val="24"/>
          <w:szCs w:val="24"/>
        </w:rPr>
        <w:t xml:space="preserve"> НОШДС</w:t>
      </w:r>
      <w:r w:rsidRPr="0089158F">
        <w:rPr>
          <w:rFonts w:asciiTheme="minorHAnsi" w:hAnsiTheme="minorHAnsi" w:cstheme="minorHAnsi"/>
          <w:sz w:val="24"/>
          <w:szCs w:val="24"/>
        </w:rPr>
        <w:t>» (далее - организация).</w:t>
      </w:r>
    </w:p>
    <w:p w:rsidR="00E97201" w:rsidRPr="0089158F" w:rsidRDefault="00E97201" w:rsidP="00E97201">
      <w:pPr>
        <w:pStyle w:val="3"/>
        <w:numPr>
          <w:ilvl w:val="1"/>
          <w:numId w:val="1"/>
        </w:numPr>
        <w:shd w:val="clear" w:color="auto" w:fill="auto"/>
        <w:tabs>
          <w:tab w:val="left" w:pos="504"/>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Настоящие Правила разработаны с целью соблюдения законодательства Российской Федерации в области образования в части приема граждан в организацию, осуществляющую образовательную деятельность, и обеспечения их права на получение общего образования, а также выбытия, перевода и отчисления.</w:t>
      </w:r>
    </w:p>
    <w:p w:rsidR="00E97201" w:rsidRPr="00975911" w:rsidRDefault="00E97201" w:rsidP="00975911">
      <w:pPr>
        <w:pStyle w:val="3"/>
        <w:shd w:val="clear" w:color="auto" w:fill="auto"/>
        <w:tabs>
          <w:tab w:val="left" w:pos="212"/>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lastRenderedPageBreak/>
        <w:t xml:space="preserve">Прием на обучение в организацию, осуществляющую образовательную деятельность, проводится на принципах равных условий приема для всех поступающих, за исключением </w:t>
      </w:r>
      <w:r w:rsidR="00975911" w:rsidRPr="0089158F">
        <w:rPr>
          <w:rFonts w:asciiTheme="minorHAnsi" w:hAnsiTheme="minorHAnsi" w:cstheme="minorHAnsi"/>
          <w:sz w:val="24"/>
          <w:szCs w:val="24"/>
        </w:rPr>
        <w:t>лиц, которым в соответствии с Федеральным законом «Об образовании в Российской Федерации» предоставлены особые права (преимущества) при приеме на обучение</w:t>
      </w:r>
      <w:r w:rsidR="00975911">
        <w:rPr>
          <w:rFonts w:asciiTheme="minorHAnsi" w:hAnsiTheme="minorHAnsi" w:cstheme="minorHAnsi"/>
          <w:sz w:val="24"/>
          <w:szCs w:val="24"/>
        </w:rPr>
        <w:t xml:space="preserve"> </w:t>
      </w:r>
      <w:r w:rsidR="00975911" w:rsidRPr="0089158F">
        <w:rPr>
          <w:rFonts w:asciiTheme="minorHAnsi" w:hAnsiTheme="minorHAnsi" w:cstheme="minorHAnsi"/>
          <w:sz w:val="24"/>
          <w:szCs w:val="24"/>
        </w:rPr>
        <w:t>(Часть</w:t>
      </w:r>
      <w:r w:rsidR="00975911" w:rsidRPr="00975911">
        <w:rPr>
          <w:rFonts w:asciiTheme="minorHAnsi" w:hAnsiTheme="minorHAnsi" w:cstheme="minorHAnsi"/>
          <w:sz w:val="24"/>
          <w:szCs w:val="24"/>
        </w:rPr>
        <w:t xml:space="preserve"> </w:t>
      </w:r>
      <w:r w:rsidR="00975911" w:rsidRPr="0089158F">
        <w:rPr>
          <w:rFonts w:asciiTheme="minorHAnsi" w:hAnsiTheme="minorHAnsi" w:cstheme="minorHAnsi"/>
          <w:sz w:val="24"/>
          <w:szCs w:val="24"/>
        </w:rPr>
        <w:t>статьи 55 Федерального закона от 29 декабря 2012 г. № 273-ФЗ "Об образовании в Российской Федерации").</w:t>
      </w:r>
    </w:p>
    <w:p w:rsidR="00E97201" w:rsidRPr="0089158F" w:rsidRDefault="00975911" w:rsidP="00975911">
      <w:pPr>
        <w:pStyle w:val="3"/>
        <w:shd w:val="clear" w:color="auto" w:fill="auto"/>
        <w:tabs>
          <w:tab w:val="left" w:pos="504"/>
        </w:tabs>
        <w:ind w:left="20" w:right="20" w:firstLine="0"/>
        <w:jc w:val="both"/>
        <w:rPr>
          <w:rFonts w:asciiTheme="minorHAnsi" w:hAnsiTheme="minorHAnsi" w:cstheme="minorHAnsi"/>
          <w:sz w:val="24"/>
          <w:szCs w:val="24"/>
        </w:rPr>
      </w:pPr>
      <w:r>
        <w:rPr>
          <w:rFonts w:asciiTheme="minorHAnsi" w:hAnsiTheme="minorHAnsi" w:cstheme="minorHAnsi"/>
          <w:sz w:val="24"/>
          <w:szCs w:val="24"/>
        </w:rPr>
        <w:t>1.</w:t>
      </w:r>
      <w:proofErr w:type="gramStart"/>
      <w:r>
        <w:rPr>
          <w:rFonts w:asciiTheme="minorHAnsi" w:hAnsiTheme="minorHAnsi" w:cstheme="minorHAnsi"/>
          <w:sz w:val="24"/>
          <w:szCs w:val="24"/>
        </w:rPr>
        <w:t>4.</w:t>
      </w:r>
      <w:r w:rsidR="00E97201" w:rsidRPr="0089158F">
        <w:rPr>
          <w:rFonts w:asciiTheme="minorHAnsi" w:hAnsiTheme="minorHAnsi" w:cstheme="minorHAnsi"/>
          <w:sz w:val="24"/>
          <w:szCs w:val="24"/>
        </w:rPr>
        <w:t>Прием</w:t>
      </w:r>
      <w:proofErr w:type="gramEnd"/>
      <w:r w:rsidR="00E97201" w:rsidRPr="0089158F">
        <w:rPr>
          <w:rFonts w:asciiTheme="minorHAnsi" w:hAnsiTheme="minorHAnsi" w:cstheme="minorHAnsi"/>
          <w:sz w:val="24"/>
          <w:szCs w:val="24"/>
        </w:rPr>
        <w:t xml:space="preserve"> на обучение по основным общеобразовательным программам за счет бюджетных ассигнований федерального бюджета, бюджетов субъектов Российской Федерации и местных бюджетов проводится на общедоступной основе.</w:t>
      </w:r>
    </w:p>
    <w:p w:rsidR="00E97201" w:rsidRPr="0089158F" w:rsidRDefault="00E97201" w:rsidP="00E97201">
      <w:pPr>
        <w:pStyle w:val="3"/>
        <w:numPr>
          <w:ilvl w:val="1"/>
          <w:numId w:val="2"/>
        </w:numPr>
        <w:shd w:val="clear" w:color="auto" w:fill="auto"/>
        <w:tabs>
          <w:tab w:val="left" w:pos="457"/>
        </w:tabs>
        <w:ind w:left="20" w:firstLine="0"/>
        <w:jc w:val="both"/>
        <w:rPr>
          <w:rFonts w:asciiTheme="minorHAnsi" w:hAnsiTheme="minorHAnsi" w:cstheme="minorHAnsi"/>
          <w:sz w:val="24"/>
          <w:szCs w:val="24"/>
        </w:rPr>
      </w:pPr>
      <w:r w:rsidRPr="0089158F">
        <w:rPr>
          <w:rFonts w:asciiTheme="minorHAnsi" w:hAnsiTheme="minorHAnsi" w:cstheme="minorHAnsi"/>
          <w:sz w:val="24"/>
          <w:szCs w:val="24"/>
        </w:rPr>
        <w:t>В положении используются следующие термины и определения:</w:t>
      </w:r>
    </w:p>
    <w:p w:rsidR="00E97201" w:rsidRPr="0089158F" w:rsidRDefault="00E97201" w:rsidP="00E97201">
      <w:pPr>
        <w:pStyle w:val="3"/>
        <w:shd w:val="clear" w:color="auto" w:fill="auto"/>
        <w:ind w:left="20" w:firstLine="0"/>
        <w:jc w:val="both"/>
        <w:rPr>
          <w:rFonts w:asciiTheme="minorHAnsi" w:hAnsiTheme="minorHAnsi" w:cstheme="minorHAnsi"/>
          <w:sz w:val="24"/>
          <w:szCs w:val="24"/>
        </w:rPr>
      </w:pPr>
      <w:r w:rsidRPr="0089158F">
        <w:rPr>
          <w:rFonts w:asciiTheme="minorHAnsi" w:hAnsiTheme="minorHAnsi" w:cstheme="minorHAnsi"/>
          <w:sz w:val="24"/>
          <w:szCs w:val="24"/>
        </w:rPr>
        <w:t>Услуга - Прием заявлений о зачислении в образовательные организации, реализующие</w:t>
      </w:r>
    </w:p>
    <w:p w:rsidR="00E97201" w:rsidRPr="0089158F" w:rsidRDefault="00E97201" w:rsidP="00E97201">
      <w:pPr>
        <w:pStyle w:val="3"/>
        <w:shd w:val="clear" w:color="auto" w:fill="auto"/>
        <w:ind w:left="20" w:firstLine="0"/>
        <w:jc w:val="both"/>
        <w:rPr>
          <w:rFonts w:asciiTheme="minorHAnsi" w:hAnsiTheme="minorHAnsi" w:cstheme="minorHAnsi"/>
          <w:sz w:val="24"/>
          <w:szCs w:val="24"/>
        </w:rPr>
      </w:pPr>
      <w:r w:rsidRPr="0089158F">
        <w:rPr>
          <w:rFonts w:asciiTheme="minorHAnsi" w:hAnsiTheme="minorHAnsi" w:cstheme="minorHAnsi"/>
          <w:sz w:val="24"/>
          <w:szCs w:val="24"/>
        </w:rPr>
        <w:t>программы общего образования;</w:t>
      </w:r>
    </w:p>
    <w:p w:rsidR="00E97201" w:rsidRPr="0089158F" w:rsidRDefault="00E97201" w:rsidP="00E97201">
      <w:pPr>
        <w:pStyle w:val="3"/>
        <w:shd w:val="clear" w:color="auto" w:fill="auto"/>
        <w:ind w:left="20" w:firstLine="0"/>
        <w:jc w:val="both"/>
        <w:rPr>
          <w:rFonts w:asciiTheme="minorHAnsi" w:hAnsiTheme="minorHAnsi" w:cstheme="minorHAnsi"/>
          <w:sz w:val="24"/>
          <w:szCs w:val="24"/>
        </w:rPr>
      </w:pPr>
      <w:r w:rsidRPr="0089158F">
        <w:rPr>
          <w:rFonts w:asciiTheme="minorHAnsi" w:hAnsiTheme="minorHAnsi" w:cstheme="minorHAnsi"/>
          <w:sz w:val="24"/>
          <w:szCs w:val="24"/>
        </w:rPr>
        <w:t>заявитель - лицо, обращающееся с заявлением;</w:t>
      </w:r>
    </w:p>
    <w:p w:rsidR="00E97201" w:rsidRPr="0089158F" w:rsidRDefault="00E97201" w:rsidP="00E97201">
      <w:pPr>
        <w:pStyle w:val="3"/>
        <w:shd w:val="clear" w:color="auto" w:fill="auto"/>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заявление - запрос о предоставлении услуги, поданный в соответствии с пунктом 3 статьи 2 Федерального закона от 27 июля 2010 года №210-ФЗ «Об организации предоставления государственных и муниципальных услуг» (далее - Федеральный закон №210-ФЗ), направленный любым предусмотренным положением способом;</w:t>
      </w:r>
    </w:p>
    <w:p w:rsidR="00E97201" w:rsidRPr="0089158F" w:rsidRDefault="00E97201" w:rsidP="00E97201">
      <w:pPr>
        <w:pStyle w:val="3"/>
        <w:shd w:val="clear" w:color="auto" w:fill="auto"/>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техническая ошибка - ошибка (описка, опечатка, грамматическая или арифметическая ошибка либо подобная ошибка), допущенная органом, предоставляющим муниципальную услугу, и приведшая к несоответствию сведений, внесенных в документ (результат предоставления муниципальной услуги), сведениям в документах, на основании которых вносились сведения;</w:t>
      </w:r>
    </w:p>
    <w:p w:rsidR="00E97201" w:rsidRPr="0089158F" w:rsidRDefault="00E97201" w:rsidP="00E97201">
      <w:pPr>
        <w:pStyle w:val="3"/>
        <w:shd w:val="clear" w:color="auto" w:fill="auto"/>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 xml:space="preserve">ЕСИА - федеральной государственной информационной системе «Единая система идентификации и аутентификации в инфраструктуре, обеспечивающей </w:t>
      </w:r>
      <w:proofErr w:type="spellStart"/>
      <w:r w:rsidRPr="0089158F">
        <w:rPr>
          <w:rFonts w:asciiTheme="minorHAnsi" w:hAnsiTheme="minorHAnsi" w:cstheme="minorHAnsi"/>
          <w:sz w:val="24"/>
          <w:szCs w:val="24"/>
        </w:rPr>
        <w:t>информационно</w:t>
      </w:r>
      <w:r w:rsidRPr="0089158F">
        <w:rPr>
          <w:rFonts w:asciiTheme="minorHAnsi" w:hAnsiTheme="minorHAnsi" w:cstheme="minorHAnsi"/>
          <w:sz w:val="24"/>
          <w:szCs w:val="24"/>
        </w:rPr>
        <w:softHyphen/>
        <w:t>технологическое</w:t>
      </w:r>
      <w:proofErr w:type="spellEnd"/>
      <w:r w:rsidRPr="0089158F">
        <w:rPr>
          <w:rFonts w:asciiTheme="minorHAnsi" w:hAnsiTheme="minorHAnsi" w:cstheme="minorHAnsi"/>
          <w:sz w:val="24"/>
          <w:szCs w:val="24"/>
        </w:rPr>
        <w:t xml:space="preserve"> взаимодействие информационных систем, используемых для предоставления государственных и муниципальных услуг в электронной форме»;</w:t>
      </w:r>
    </w:p>
    <w:p w:rsidR="00E97201" w:rsidRPr="0089158F" w:rsidRDefault="00E97201" w:rsidP="00E97201">
      <w:pPr>
        <w:pStyle w:val="3"/>
        <w:shd w:val="clear" w:color="auto" w:fill="auto"/>
        <w:ind w:left="20" w:firstLine="0"/>
        <w:jc w:val="both"/>
        <w:rPr>
          <w:rFonts w:asciiTheme="minorHAnsi" w:hAnsiTheme="minorHAnsi" w:cstheme="minorHAnsi"/>
          <w:sz w:val="24"/>
          <w:szCs w:val="24"/>
        </w:rPr>
      </w:pPr>
      <w:r w:rsidRPr="0089158F">
        <w:rPr>
          <w:rFonts w:asciiTheme="minorHAnsi" w:hAnsiTheme="minorHAnsi" w:cstheme="minorHAnsi"/>
          <w:sz w:val="24"/>
          <w:szCs w:val="24"/>
        </w:rPr>
        <w:t>СМЭВ - система межведомственного электронного взаимодействия;</w:t>
      </w:r>
    </w:p>
    <w:p w:rsidR="00E97201" w:rsidRPr="0089158F" w:rsidRDefault="00975911" w:rsidP="00E97201">
      <w:pPr>
        <w:pStyle w:val="3"/>
        <w:shd w:val="clear" w:color="auto" w:fill="auto"/>
        <w:ind w:left="20" w:right="20" w:firstLine="0"/>
        <w:jc w:val="both"/>
        <w:rPr>
          <w:rFonts w:asciiTheme="minorHAnsi" w:hAnsiTheme="minorHAnsi" w:cstheme="minorHAnsi"/>
          <w:sz w:val="24"/>
          <w:szCs w:val="24"/>
        </w:rPr>
      </w:pPr>
      <w:r>
        <w:rPr>
          <w:rFonts w:asciiTheme="minorHAnsi" w:hAnsiTheme="minorHAnsi" w:cstheme="minorHAnsi"/>
          <w:sz w:val="24"/>
          <w:szCs w:val="24"/>
        </w:rPr>
        <w:t>ГИС</w:t>
      </w:r>
      <w:r w:rsidR="00E97201" w:rsidRPr="0089158F">
        <w:rPr>
          <w:rFonts w:asciiTheme="minorHAnsi" w:hAnsiTheme="minorHAnsi" w:cstheme="minorHAnsi"/>
          <w:sz w:val="24"/>
          <w:szCs w:val="24"/>
        </w:rPr>
        <w:t>- государственная информационная система, обеспечивающая санкционированный доступ участников информационного взаимодействия (граждан-заявителей и должностных лиц органов исполнительной власти и органов местного самоуправления) к информации, содержащейся в государственных информационных системах и иных информационных системах;</w:t>
      </w:r>
    </w:p>
    <w:p w:rsidR="00E97201" w:rsidRPr="0089158F" w:rsidRDefault="00E97201" w:rsidP="00E97201">
      <w:pPr>
        <w:pStyle w:val="3"/>
        <w:shd w:val="clear" w:color="auto" w:fill="auto"/>
        <w:ind w:left="20" w:firstLine="0"/>
        <w:jc w:val="both"/>
        <w:rPr>
          <w:rFonts w:asciiTheme="minorHAnsi" w:hAnsiTheme="minorHAnsi" w:cstheme="minorHAnsi"/>
          <w:sz w:val="24"/>
          <w:szCs w:val="24"/>
        </w:rPr>
      </w:pPr>
      <w:r w:rsidRPr="0089158F">
        <w:rPr>
          <w:rFonts w:asciiTheme="minorHAnsi" w:hAnsiTheme="minorHAnsi" w:cstheme="minorHAnsi"/>
          <w:sz w:val="24"/>
          <w:szCs w:val="24"/>
        </w:rPr>
        <w:t>Виды ГИС:</w:t>
      </w:r>
    </w:p>
    <w:p w:rsidR="00E97201" w:rsidRPr="0089158F" w:rsidRDefault="00975911" w:rsidP="00E97201">
      <w:pPr>
        <w:pStyle w:val="3"/>
        <w:shd w:val="clear" w:color="auto" w:fill="auto"/>
        <w:spacing w:after="540"/>
        <w:ind w:left="20" w:right="20" w:firstLine="0"/>
        <w:jc w:val="both"/>
        <w:rPr>
          <w:rFonts w:asciiTheme="minorHAnsi" w:hAnsiTheme="minorHAnsi" w:cstheme="minorHAnsi"/>
          <w:sz w:val="24"/>
          <w:szCs w:val="24"/>
        </w:rPr>
      </w:pPr>
      <w:r>
        <w:rPr>
          <w:rFonts w:asciiTheme="minorHAnsi" w:hAnsiTheme="minorHAnsi" w:cstheme="minorHAnsi"/>
          <w:sz w:val="24"/>
          <w:szCs w:val="24"/>
        </w:rPr>
        <w:t>ЕПГУ-</w:t>
      </w:r>
      <w:r w:rsidR="00E97201" w:rsidRPr="0089158F">
        <w:rPr>
          <w:rFonts w:asciiTheme="minorHAnsi" w:hAnsiTheme="minorHAnsi" w:cstheme="minorHAnsi"/>
          <w:sz w:val="24"/>
          <w:szCs w:val="24"/>
        </w:rPr>
        <w:t>«Единый портал государственных и муниципальных услуг (функций)» (</w:t>
      </w:r>
      <w:hyperlink r:id="rId8" w:history="1">
        <w:r w:rsidR="00E97201" w:rsidRPr="0089158F">
          <w:rPr>
            <w:rStyle w:val="a3"/>
            <w:rFonts w:asciiTheme="minorHAnsi" w:eastAsiaTheme="majorEastAsia" w:hAnsiTheme="minorHAnsi" w:cstheme="minorHAnsi"/>
            <w:sz w:val="24"/>
            <w:szCs w:val="24"/>
            <w:lang w:val="en-US"/>
          </w:rPr>
          <w:t>https</w:t>
        </w:r>
        <w:r w:rsidR="00E97201" w:rsidRPr="0089158F">
          <w:rPr>
            <w:rStyle w:val="a3"/>
            <w:rFonts w:asciiTheme="minorHAnsi" w:eastAsiaTheme="majorEastAsia" w:hAnsiTheme="minorHAnsi" w:cstheme="minorHAnsi"/>
            <w:sz w:val="24"/>
            <w:szCs w:val="24"/>
          </w:rPr>
          <w:t>://</w:t>
        </w:r>
        <w:r w:rsidR="00E97201" w:rsidRPr="0089158F">
          <w:rPr>
            <w:rStyle w:val="a3"/>
            <w:rFonts w:asciiTheme="minorHAnsi" w:eastAsiaTheme="majorEastAsia" w:hAnsiTheme="minorHAnsi" w:cstheme="minorHAnsi"/>
            <w:sz w:val="24"/>
            <w:szCs w:val="24"/>
            <w:lang w:val="en-US"/>
          </w:rPr>
          <w:t>www</w:t>
        </w:r>
        <w:r w:rsidR="00E97201" w:rsidRPr="0089158F">
          <w:rPr>
            <w:rStyle w:val="a3"/>
            <w:rFonts w:asciiTheme="minorHAnsi" w:eastAsiaTheme="majorEastAsia" w:hAnsiTheme="minorHAnsi" w:cstheme="minorHAnsi"/>
            <w:sz w:val="24"/>
            <w:szCs w:val="24"/>
          </w:rPr>
          <w:t>.</w:t>
        </w:r>
        <w:proofErr w:type="spellStart"/>
        <w:r w:rsidR="00E97201" w:rsidRPr="0089158F">
          <w:rPr>
            <w:rStyle w:val="a3"/>
            <w:rFonts w:asciiTheme="minorHAnsi" w:eastAsiaTheme="majorEastAsia" w:hAnsiTheme="minorHAnsi" w:cstheme="minorHAnsi"/>
            <w:sz w:val="24"/>
            <w:szCs w:val="24"/>
            <w:lang w:val="en-US"/>
          </w:rPr>
          <w:t>gosuslugi</w:t>
        </w:r>
        <w:proofErr w:type="spellEnd"/>
        <w:r w:rsidR="00E97201" w:rsidRPr="0089158F">
          <w:rPr>
            <w:rStyle w:val="a3"/>
            <w:rFonts w:asciiTheme="minorHAnsi" w:eastAsiaTheme="majorEastAsia" w:hAnsiTheme="minorHAnsi" w:cstheme="minorHAnsi"/>
            <w:sz w:val="24"/>
            <w:szCs w:val="24"/>
          </w:rPr>
          <w:t>.</w:t>
        </w:r>
        <w:proofErr w:type="spellStart"/>
        <w:r w:rsidR="00E97201" w:rsidRPr="0089158F">
          <w:rPr>
            <w:rStyle w:val="a3"/>
            <w:rFonts w:asciiTheme="minorHAnsi" w:eastAsiaTheme="majorEastAsia" w:hAnsiTheme="minorHAnsi" w:cstheme="minorHAnsi"/>
            <w:sz w:val="24"/>
            <w:szCs w:val="24"/>
            <w:lang w:val="en-US"/>
          </w:rPr>
          <w:t>ru</w:t>
        </w:r>
        <w:proofErr w:type="spellEnd"/>
        <w:r w:rsidR="00E97201" w:rsidRPr="0089158F">
          <w:rPr>
            <w:rStyle w:val="a3"/>
            <w:rFonts w:asciiTheme="minorHAnsi" w:eastAsiaTheme="majorEastAsia" w:hAnsiTheme="minorHAnsi" w:cstheme="minorHAnsi"/>
            <w:sz w:val="24"/>
            <w:szCs w:val="24"/>
          </w:rPr>
          <w:t>/</w:t>
        </w:r>
      </w:hyperlink>
      <w:hyperlink r:id="rId9" w:history="1">
        <w:r w:rsidR="00E97201" w:rsidRPr="0089158F">
          <w:rPr>
            <w:rStyle w:val="a3"/>
            <w:rFonts w:asciiTheme="minorHAnsi" w:eastAsiaTheme="majorEastAsia" w:hAnsiTheme="minorHAnsi" w:cstheme="minorHAnsi"/>
            <w:sz w:val="24"/>
            <w:szCs w:val="24"/>
          </w:rPr>
          <w:t>);</w:t>
        </w:r>
      </w:hyperlink>
    </w:p>
    <w:p w:rsidR="00E97201" w:rsidRDefault="00E97201" w:rsidP="00E97201">
      <w:pPr>
        <w:pStyle w:val="20"/>
        <w:numPr>
          <w:ilvl w:val="0"/>
          <w:numId w:val="1"/>
        </w:numPr>
        <w:shd w:val="clear" w:color="auto" w:fill="auto"/>
        <w:tabs>
          <w:tab w:val="left" w:pos="3240"/>
        </w:tabs>
        <w:ind w:left="3000"/>
        <w:rPr>
          <w:rFonts w:asciiTheme="minorHAnsi" w:hAnsiTheme="minorHAnsi" w:cstheme="minorHAnsi"/>
          <w:sz w:val="24"/>
          <w:szCs w:val="24"/>
        </w:rPr>
      </w:pPr>
      <w:bookmarkStart w:id="3" w:name="bookmark3"/>
      <w:r w:rsidRPr="0089158F">
        <w:rPr>
          <w:rFonts w:asciiTheme="minorHAnsi" w:hAnsiTheme="minorHAnsi" w:cstheme="minorHAnsi"/>
          <w:sz w:val="24"/>
          <w:szCs w:val="24"/>
        </w:rPr>
        <w:t>Правила приема обучающихся</w:t>
      </w:r>
      <w:bookmarkEnd w:id="3"/>
    </w:p>
    <w:p w:rsidR="00975911" w:rsidRPr="0089158F" w:rsidRDefault="00975911" w:rsidP="00975911">
      <w:pPr>
        <w:pStyle w:val="20"/>
        <w:shd w:val="clear" w:color="auto" w:fill="auto"/>
        <w:tabs>
          <w:tab w:val="left" w:pos="3240"/>
        </w:tabs>
        <w:ind w:left="3000"/>
        <w:rPr>
          <w:rFonts w:asciiTheme="minorHAnsi" w:hAnsiTheme="minorHAnsi" w:cstheme="minorHAnsi"/>
          <w:sz w:val="24"/>
          <w:szCs w:val="24"/>
        </w:rPr>
      </w:pPr>
    </w:p>
    <w:p w:rsidR="00E97201" w:rsidRPr="0089158F" w:rsidRDefault="00E97201" w:rsidP="00E97201">
      <w:pPr>
        <w:pStyle w:val="3"/>
        <w:numPr>
          <w:ilvl w:val="1"/>
          <w:numId w:val="1"/>
        </w:numPr>
        <w:shd w:val="clear" w:color="auto" w:fill="auto"/>
        <w:tabs>
          <w:tab w:val="left" w:pos="457"/>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Правила прием</w:t>
      </w:r>
      <w:r w:rsidR="00975911">
        <w:rPr>
          <w:rFonts w:asciiTheme="minorHAnsi" w:hAnsiTheme="minorHAnsi" w:cstheme="minorHAnsi"/>
          <w:sz w:val="24"/>
          <w:szCs w:val="24"/>
        </w:rPr>
        <w:t xml:space="preserve">а на уровнях начального общего </w:t>
      </w:r>
      <w:r w:rsidRPr="0089158F">
        <w:rPr>
          <w:rFonts w:asciiTheme="minorHAnsi" w:hAnsiTheme="minorHAnsi" w:cstheme="minorHAnsi"/>
          <w:sz w:val="24"/>
          <w:szCs w:val="24"/>
        </w:rPr>
        <w:t>образования должны обеспечить прием всех граждан, которые проживают на территории, закрепленной органами местного самоуправления за школой и имеющих право на получение общего образования соответствующего уровня. Закрепление муниципальных образовательных организаций за конкретными территориями муниципального района осуществляется Исполнительным комитетом муниципального образования «</w:t>
      </w:r>
      <w:proofErr w:type="spellStart"/>
      <w:r w:rsidRPr="0089158F">
        <w:rPr>
          <w:rFonts w:asciiTheme="minorHAnsi" w:hAnsiTheme="minorHAnsi" w:cstheme="minorHAnsi"/>
          <w:sz w:val="24"/>
          <w:szCs w:val="24"/>
        </w:rPr>
        <w:t>Лениногорский</w:t>
      </w:r>
      <w:proofErr w:type="spellEnd"/>
      <w:r w:rsidRPr="0089158F">
        <w:rPr>
          <w:rFonts w:asciiTheme="minorHAnsi" w:hAnsiTheme="minorHAnsi" w:cstheme="minorHAnsi"/>
          <w:sz w:val="24"/>
          <w:szCs w:val="24"/>
        </w:rPr>
        <w:t xml:space="preserve"> муниципальный район» Республики Татарстан.</w:t>
      </w:r>
    </w:p>
    <w:p w:rsidR="00E97201" w:rsidRPr="0089158F" w:rsidRDefault="00E97201" w:rsidP="00E97201">
      <w:pPr>
        <w:pStyle w:val="3"/>
        <w:numPr>
          <w:ilvl w:val="1"/>
          <w:numId w:val="1"/>
        </w:numPr>
        <w:shd w:val="clear" w:color="auto" w:fill="auto"/>
        <w:tabs>
          <w:tab w:val="left" w:pos="457"/>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Прием иностранных граждан и лиц без гражданства, в том числе соотечественников, проживающих за рубежом, в организацию на обучение по основным общеобразовательным программам за счет бюджетных ассигнований федерального бюджета, бюджетов субъектов Российской Федерации и местных бюджетов осуществляется в соответствии с международными договорами Российской Федерации, Федеральным законом и настоящим Порядком.</w:t>
      </w:r>
    </w:p>
    <w:p w:rsidR="00E97201" w:rsidRPr="0089158F" w:rsidRDefault="00E97201" w:rsidP="00E97201">
      <w:pPr>
        <w:pStyle w:val="3"/>
        <w:shd w:val="clear" w:color="auto" w:fill="auto"/>
        <w:tabs>
          <w:tab w:val="left" w:pos="457"/>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lastRenderedPageBreak/>
        <w:t>В приеме в организацию может быть отказано только по причине отсутствия в ней свободных мест, за исключением случаев, предусмотренных частями 5 и 6 статьи 67 и статьей 88 Федерального закона. В случае отсутствия мест в организации родители (законные представители) ребенка для решения вопроса о его устройстве в другую общеобразовательную организацию обращаются непосредственно в МКУ «Управление образования» ИК МО «</w:t>
      </w:r>
      <w:proofErr w:type="spellStart"/>
      <w:r w:rsidRPr="0089158F">
        <w:rPr>
          <w:rFonts w:asciiTheme="minorHAnsi" w:hAnsiTheme="minorHAnsi" w:cstheme="minorHAnsi"/>
          <w:sz w:val="24"/>
          <w:szCs w:val="24"/>
        </w:rPr>
        <w:t>Лениногорский</w:t>
      </w:r>
      <w:proofErr w:type="spellEnd"/>
      <w:r w:rsidRPr="0089158F">
        <w:rPr>
          <w:rFonts w:asciiTheme="minorHAnsi" w:hAnsiTheme="minorHAnsi" w:cstheme="minorHAnsi"/>
          <w:sz w:val="24"/>
          <w:szCs w:val="24"/>
        </w:rPr>
        <w:t xml:space="preserve"> муниципальный район» Республики Татарстан (Часть 4 статьи 67 Федерального закона от 29 декабря 2012 г. № 273-ФЗ "Об образовании в Российской Федерации").</w:t>
      </w:r>
    </w:p>
    <w:p w:rsidR="00E97201" w:rsidRPr="0089158F" w:rsidRDefault="00E97201" w:rsidP="00E97201">
      <w:pPr>
        <w:pStyle w:val="3"/>
        <w:numPr>
          <w:ilvl w:val="1"/>
          <w:numId w:val="1"/>
        </w:numPr>
        <w:shd w:val="clear" w:color="auto" w:fill="auto"/>
        <w:tabs>
          <w:tab w:val="left" w:pos="502"/>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 xml:space="preserve">Организация размещает на своих информационных стендах и официальном сайте в информационно-телекоммуникационной сети </w:t>
      </w:r>
      <w:proofErr w:type="gramStart"/>
      <w:r w:rsidRPr="0089158F">
        <w:rPr>
          <w:rFonts w:asciiTheme="minorHAnsi" w:hAnsiTheme="minorHAnsi" w:cstheme="minorHAnsi"/>
          <w:sz w:val="24"/>
          <w:szCs w:val="24"/>
        </w:rPr>
        <w:t>Интернет</w:t>
      </w:r>
      <w:proofErr w:type="gramEnd"/>
      <w:r w:rsidRPr="0089158F">
        <w:rPr>
          <w:rFonts w:asciiTheme="minorHAnsi" w:hAnsiTheme="minorHAnsi" w:cstheme="minorHAnsi"/>
          <w:sz w:val="24"/>
          <w:szCs w:val="24"/>
        </w:rPr>
        <w:t xml:space="preserve"> издаваемый не позднее 15 марта текущего года соответственно распорядительный акт Исполнительного комитета муниципального образования «</w:t>
      </w:r>
      <w:proofErr w:type="spellStart"/>
      <w:r w:rsidRPr="0089158F">
        <w:rPr>
          <w:rFonts w:asciiTheme="minorHAnsi" w:hAnsiTheme="minorHAnsi" w:cstheme="minorHAnsi"/>
          <w:sz w:val="24"/>
          <w:szCs w:val="24"/>
        </w:rPr>
        <w:t>Лениногорский</w:t>
      </w:r>
      <w:proofErr w:type="spellEnd"/>
      <w:r w:rsidRPr="0089158F">
        <w:rPr>
          <w:rFonts w:asciiTheme="minorHAnsi" w:hAnsiTheme="minorHAnsi" w:cstheme="minorHAnsi"/>
          <w:sz w:val="24"/>
          <w:szCs w:val="24"/>
        </w:rPr>
        <w:t xml:space="preserve"> муниципальный район» Республики Татарстан, о закреплении образовательных организаций за соответственно конкретными территориями </w:t>
      </w:r>
      <w:proofErr w:type="spellStart"/>
      <w:r w:rsidRPr="0089158F">
        <w:rPr>
          <w:rFonts w:asciiTheme="minorHAnsi" w:hAnsiTheme="minorHAnsi" w:cstheme="minorHAnsi"/>
          <w:sz w:val="24"/>
          <w:szCs w:val="24"/>
        </w:rPr>
        <w:t>Лениногорского</w:t>
      </w:r>
      <w:proofErr w:type="spellEnd"/>
      <w:r w:rsidRPr="0089158F">
        <w:rPr>
          <w:rFonts w:asciiTheme="minorHAnsi" w:hAnsiTheme="minorHAnsi" w:cstheme="minorHAnsi"/>
          <w:sz w:val="24"/>
          <w:szCs w:val="24"/>
        </w:rPr>
        <w:t xml:space="preserve"> муниципального района в течение 10 календарных дней с момента его издания.</w:t>
      </w:r>
    </w:p>
    <w:p w:rsidR="00E97201" w:rsidRPr="0089158F" w:rsidRDefault="00E97201" w:rsidP="00E97201">
      <w:pPr>
        <w:pStyle w:val="3"/>
        <w:numPr>
          <w:ilvl w:val="1"/>
          <w:numId w:val="1"/>
        </w:numPr>
        <w:shd w:val="clear" w:color="auto" w:fill="auto"/>
        <w:tabs>
          <w:tab w:val="left" w:pos="502"/>
        </w:tabs>
        <w:ind w:left="20" w:firstLine="0"/>
        <w:jc w:val="both"/>
        <w:rPr>
          <w:rFonts w:asciiTheme="minorHAnsi" w:hAnsiTheme="minorHAnsi" w:cstheme="minorHAnsi"/>
          <w:sz w:val="24"/>
          <w:szCs w:val="24"/>
        </w:rPr>
      </w:pPr>
      <w:r w:rsidRPr="0089158F">
        <w:rPr>
          <w:rFonts w:asciiTheme="minorHAnsi" w:hAnsiTheme="minorHAnsi" w:cstheme="minorHAnsi"/>
          <w:sz w:val="24"/>
          <w:szCs w:val="24"/>
        </w:rPr>
        <w:t>Места в образовательные организации предоставляются</w:t>
      </w:r>
    </w:p>
    <w:p w:rsidR="00E97201" w:rsidRPr="0089158F" w:rsidRDefault="00E97201" w:rsidP="00E97201">
      <w:pPr>
        <w:pStyle w:val="3"/>
        <w:numPr>
          <w:ilvl w:val="0"/>
          <w:numId w:val="3"/>
        </w:numPr>
        <w:shd w:val="clear" w:color="auto" w:fill="auto"/>
        <w:tabs>
          <w:tab w:val="left" w:pos="725"/>
        </w:tabs>
        <w:ind w:left="740" w:right="20"/>
        <w:jc w:val="both"/>
        <w:rPr>
          <w:rFonts w:asciiTheme="minorHAnsi" w:hAnsiTheme="minorHAnsi" w:cstheme="minorHAnsi"/>
          <w:sz w:val="24"/>
          <w:szCs w:val="24"/>
        </w:rPr>
      </w:pPr>
      <w:r w:rsidRPr="0089158F">
        <w:rPr>
          <w:rFonts w:asciiTheme="minorHAnsi" w:hAnsiTheme="minorHAnsi" w:cstheme="minorHAnsi"/>
          <w:sz w:val="24"/>
          <w:szCs w:val="24"/>
        </w:rPr>
        <w:t xml:space="preserve">Внеочередном порядке: </w:t>
      </w:r>
      <w:r w:rsidRPr="0089158F">
        <w:rPr>
          <w:rStyle w:val="11"/>
          <w:rFonts w:asciiTheme="minorHAnsi" w:hAnsiTheme="minorHAnsi" w:cstheme="minorHAnsi"/>
          <w:sz w:val="24"/>
          <w:szCs w:val="24"/>
        </w:rPr>
        <w:t>Детям военнослужащих</w:t>
      </w:r>
      <w:r w:rsidRPr="0089158F">
        <w:rPr>
          <w:rFonts w:asciiTheme="minorHAnsi" w:hAnsiTheme="minorHAnsi" w:cstheme="minorHAnsi"/>
          <w:sz w:val="24"/>
          <w:szCs w:val="24"/>
        </w:rPr>
        <w:t xml:space="preserve"> и детям граждан, пребывавших в добровольческих формированиях, </w:t>
      </w:r>
      <w:r w:rsidRPr="0089158F">
        <w:rPr>
          <w:rStyle w:val="11"/>
          <w:rFonts w:asciiTheme="minorHAnsi" w:hAnsiTheme="minorHAnsi" w:cstheme="minorHAnsi"/>
          <w:sz w:val="24"/>
          <w:szCs w:val="24"/>
        </w:rPr>
        <w:t>погибших</w:t>
      </w:r>
      <w:r w:rsidRPr="0089158F">
        <w:rPr>
          <w:rFonts w:asciiTheme="minorHAnsi" w:hAnsiTheme="minorHAnsi" w:cstheme="minorHAnsi"/>
          <w:sz w:val="24"/>
          <w:szCs w:val="24"/>
        </w:rPr>
        <w:t xml:space="preserve"> (умерших) при выполнении задач </w:t>
      </w:r>
      <w:r w:rsidRPr="0089158F">
        <w:rPr>
          <w:rStyle w:val="11"/>
          <w:rFonts w:asciiTheme="minorHAnsi" w:hAnsiTheme="minorHAnsi" w:cstheme="minorHAnsi"/>
          <w:sz w:val="24"/>
          <w:szCs w:val="24"/>
        </w:rPr>
        <w:t>в СВО</w:t>
      </w:r>
      <w:r w:rsidRPr="0089158F">
        <w:rPr>
          <w:rFonts w:asciiTheme="minorHAnsi" w:hAnsiTheme="minorHAnsi" w:cstheme="minorHAnsi"/>
          <w:sz w:val="24"/>
          <w:szCs w:val="24"/>
        </w:rPr>
        <w:t xml:space="preserve"> либо позднее указанного периода, но вследствие увечья (ранения, травмы, контузии) или заболевания, полученных при выполнении задач в ходе проведения СВО, в том числе усыновленным (удочеренным) или находящимся под опекой или попечительством в семье, включая приемную семью и патронатную семью. по месту жительства их семей</w:t>
      </w:r>
    </w:p>
    <w:p w:rsidR="00E97201" w:rsidRPr="0089158F" w:rsidRDefault="00E97201" w:rsidP="00E97201">
      <w:pPr>
        <w:pStyle w:val="3"/>
        <w:numPr>
          <w:ilvl w:val="0"/>
          <w:numId w:val="3"/>
        </w:numPr>
        <w:shd w:val="clear" w:color="auto" w:fill="auto"/>
        <w:tabs>
          <w:tab w:val="left" w:pos="725"/>
          <w:tab w:val="left" w:pos="3822"/>
        </w:tabs>
        <w:ind w:left="740"/>
        <w:jc w:val="both"/>
        <w:rPr>
          <w:rFonts w:asciiTheme="minorHAnsi" w:hAnsiTheme="minorHAnsi" w:cstheme="minorHAnsi"/>
          <w:sz w:val="24"/>
          <w:szCs w:val="24"/>
        </w:rPr>
      </w:pPr>
      <w:r w:rsidRPr="0089158F">
        <w:rPr>
          <w:rFonts w:asciiTheme="minorHAnsi" w:hAnsiTheme="minorHAnsi" w:cstheme="minorHAnsi"/>
          <w:sz w:val="24"/>
          <w:szCs w:val="24"/>
        </w:rPr>
        <w:t>Преимущественное право:</w:t>
      </w:r>
      <w:r w:rsidRPr="0089158F">
        <w:rPr>
          <w:rFonts w:asciiTheme="minorHAnsi" w:hAnsiTheme="minorHAnsi" w:cstheme="minorHAnsi"/>
          <w:sz w:val="24"/>
          <w:szCs w:val="24"/>
        </w:rPr>
        <w:tab/>
        <w:t>детям, в котором обучаются их полнородные и</w:t>
      </w:r>
    </w:p>
    <w:p w:rsidR="00E97201" w:rsidRPr="0089158F" w:rsidRDefault="00E97201" w:rsidP="00E97201">
      <w:pPr>
        <w:pStyle w:val="40"/>
        <w:shd w:val="clear" w:color="auto" w:fill="auto"/>
        <w:ind w:left="740" w:right="20"/>
        <w:rPr>
          <w:rFonts w:asciiTheme="minorHAnsi" w:hAnsiTheme="minorHAnsi" w:cstheme="minorHAnsi"/>
          <w:sz w:val="24"/>
          <w:szCs w:val="24"/>
        </w:rPr>
      </w:pPr>
      <w:proofErr w:type="spellStart"/>
      <w:r w:rsidRPr="0089158F">
        <w:rPr>
          <w:rStyle w:val="40pt"/>
          <w:rFonts w:asciiTheme="minorHAnsi" w:hAnsiTheme="minorHAnsi" w:cstheme="minorHAnsi"/>
          <w:sz w:val="24"/>
          <w:szCs w:val="24"/>
        </w:rPr>
        <w:t>неполнородные</w:t>
      </w:r>
      <w:proofErr w:type="spellEnd"/>
      <w:r w:rsidRPr="0089158F">
        <w:rPr>
          <w:rStyle w:val="40pt"/>
          <w:rFonts w:asciiTheme="minorHAnsi" w:hAnsiTheme="minorHAnsi" w:cstheme="minorHAnsi"/>
          <w:sz w:val="24"/>
          <w:szCs w:val="24"/>
        </w:rPr>
        <w:t xml:space="preserve"> братья и (или) сестры, </w:t>
      </w:r>
      <w:r w:rsidRPr="0089158F">
        <w:rPr>
          <w:rFonts w:asciiTheme="minorHAnsi" w:hAnsiTheme="minorHAnsi" w:cstheme="minorHAnsi"/>
          <w:sz w:val="24"/>
          <w:szCs w:val="24"/>
        </w:rPr>
        <w:t>усыновленных (удочеренных) или находящихся под опекой или попечительством в семье, включая приемные семьи).</w:t>
      </w:r>
    </w:p>
    <w:p w:rsidR="00E97201" w:rsidRPr="0089158F" w:rsidRDefault="00E97201" w:rsidP="00E97201">
      <w:pPr>
        <w:pStyle w:val="3"/>
        <w:numPr>
          <w:ilvl w:val="0"/>
          <w:numId w:val="3"/>
        </w:numPr>
        <w:shd w:val="clear" w:color="auto" w:fill="auto"/>
        <w:tabs>
          <w:tab w:val="left" w:pos="725"/>
        </w:tabs>
        <w:ind w:left="740" w:right="20"/>
        <w:jc w:val="both"/>
        <w:rPr>
          <w:rFonts w:asciiTheme="minorHAnsi" w:hAnsiTheme="minorHAnsi" w:cstheme="minorHAnsi"/>
          <w:sz w:val="24"/>
          <w:szCs w:val="24"/>
        </w:rPr>
      </w:pPr>
      <w:r w:rsidRPr="0089158F">
        <w:rPr>
          <w:rFonts w:asciiTheme="minorHAnsi" w:hAnsiTheme="minorHAnsi" w:cstheme="minorHAnsi"/>
          <w:sz w:val="24"/>
          <w:szCs w:val="24"/>
        </w:rPr>
        <w:t>В первоочередном порядке: детям военнослужащих (внимание мобилизованные в СВО, в том числе усыновленным (удочеренным) или находящимся под опекой или попечительством в семье, включая приемную семью и патронатную семью), детям сотрудников полиции, УФСИН, таможенных органов, пожарной службы по месту жительства их семей</w:t>
      </w:r>
    </w:p>
    <w:p w:rsidR="00E97201" w:rsidRPr="0089158F" w:rsidRDefault="00E97201" w:rsidP="00E97201">
      <w:pPr>
        <w:pStyle w:val="3"/>
        <w:numPr>
          <w:ilvl w:val="1"/>
          <w:numId w:val="1"/>
        </w:numPr>
        <w:shd w:val="clear" w:color="auto" w:fill="auto"/>
        <w:tabs>
          <w:tab w:val="left" w:pos="502"/>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Дети с ограниченными возможностями здоровья принимаются на обучение по адаптированной образовательной программе начального общего, основного общего образования только с согласия их родителей (законных представителей) и на основании рекомендаций психолого-медико-педагогической комиссии (Часть 3 статьи 55 Федерального закона от 29 декабря 2012 г. № 273-ФЗ "Об образовании в Российской Федерации").</w:t>
      </w:r>
    </w:p>
    <w:p w:rsidR="00E97201" w:rsidRPr="0089158F" w:rsidRDefault="00E97201" w:rsidP="00E97201">
      <w:pPr>
        <w:pStyle w:val="3"/>
        <w:numPr>
          <w:ilvl w:val="1"/>
          <w:numId w:val="1"/>
        </w:numPr>
        <w:shd w:val="clear" w:color="auto" w:fill="auto"/>
        <w:tabs>
          <w:tab w:val="left" w:pos="502"/>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Прием в общеобразовательную организацию осуществляется в течение всего учебного года при наличии свободных мест.</w:t>
      </w:r>
    </w:p>
    <w:p w:rsidR="00E97201" w:rsidRPr="0089158F" w:rsidRDefault="00E97201" w:rsidP="00E97201">
      <w:pPr>
        <w:pStyle w:val="3"/>
        <w:numPr>
          <w:ilvl w:val="1"/>
          <w:numId w:val="1"/>
        </w:numPr>
        <w:shd w:val="clear" w:color="auto" w:fill="auto"/>
        <w:tabs>
          <w:tab w:val="left" w:pos="502"/>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Организация индивидуального отбора при приеме либо переводе в организацию для получения основного общего с углубленным изучением отдельных учебных предметов допускается в случаях и в порядке, которые предусмотрены законодательством субъекта Российской Федерации (Часть 5 статьи 67 Федерального закона от 29 декабря 2012 г. № 273- ФЗ "Об образовании в Российской Федерации").</w:t>
      </w:r>
    </w:p>
    <w:p w:rsidR="00E97201" w:rsidRPr="0089158F" w:rsidRDefault="00E97201" w:rsidP="00E97201">
      <w:pPr>
        <w:pStyle w:val="3"/>
        <w:numPr>
          <w:ilvl w:val="1"/>
          <w:numId w:val="1"/>
        </w:numPr>
        <w:shd w:val="clear" w:color="auto" w:fill="auto"/>
        <w:tabs>
          <w:tab w:val="left" w:pos="502"/>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Прием детей на все уровни общего образования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w:t>
      </w:r>
    </w:p>
    <w:p w:rsidR="00E97201" w:rsidRPr="0089158F" w:rsidRDefault="00E97201" w:rsidP="00E97201">
      <w:pPr>
        <w:pStyle w:val="3"/>
        <w:numPr>
          <w:ilvl w:val="1"/>
          <w:numId w:val="1"/>
        </w:numPr>
        <w:shd w:val="clear" w:color="auto" w:fill="auto"/>
        <w:tabs>
          <w:tab w:val="left" w:pos="502"/>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Заявление о приеме на обучение и документы для приема на обучение подаются одним из следующих способов^</w:t>
      </w:r>
    </w:p>
    <w:p w:rsidR="00E97201" w:rsidRPr="0089158F" w:rsidRDefault="00E97201" w:rsidP="00E97201">
      <w:pPr>
        <w:pStyle w:val="3"/>
        <w:numPr>
          <w:ilvl w:val="0"/>
          <w:numId w:val="3"/>
        </w:numPr>
        <w:shd w:val="clear" w:color="auto" w:fill="auto"/>
        <w:tabs>
          <w:tab w:val="left" w:pos="725"/>
        </w:tabs>
        <w:spacing w:line="210" w:lineRule="exact"/>
        <w:ind w:left="740"/>
        <w:jc w:val="both"/>
        <w:rPr>
          <w:rFonts w:asciiTheme="minorHAnsi" w:hAnsiTheme="minorHAnsi" w:cstheme="minorHAnsi"/>
          <w:sz w:val="24"/>
          <w:szCs w:val="24"/>
        </w:rPr>
      </w:pPr>
      <w:r w:rsidRPr="0089158F">
        <w:rPr>
          <w:rFonts w:asciiTheme="minorHAnsi" w:hAnsiTheme="minorHAnsi" w:cstheme="minorHAnsi"/>
          <w:sz w:val="24"/>
          <w:szCs w:val="24"/>
        </w:rPr>
        <w:t>в электронной форме посредством</w:t>
      </w:r>
      <w:hyperlink r:id="rId10" w:history="1">
        <w:r w:rsidRPr="0089158F">
          <w:rPr>
            <w:rStyle w:val="a3"/>
            <w:rFonts w:asciiTheme="minorHAnsi" w:eastAsiaTheme="majorEastAsia" w:hAnsiTheme="minorHAnsi" w:cstheme="minorHAnsi"/>
            <w:sz w:val="24"/>
            <w:szCs w:val="24"/>
          </w:rPr>
          <w:t xml:space="preserve"> ЕПГУ;</w:t>
        </w:r>
      </w:hyperlink>
    </w:p>
    <w:p w:rsidR="00E97201" w:rsidRPr="0089158F" w:rsidRDefault="00E97201" w:rsidP="00E97201">
      <w:pPr>
        <w:pStyle w:val="3"/>
        <w:numPr>
          <w:ilvl w:val="0"/>
          <w:numId w:val="3"/>
        </w:numPr>
        <w:shd w:val="clear" w:color="auto" w:fill="auto"/>
        <w:tabs>
          <w:tab w:val="left" w:pos="725"/>
        </w:tabs>
        <w:ind w:left="740" w:right="20"/>
        <w:jc w:val="both"/>
        <w:rPr>
          <w:rFonts w:asciiTheme="minorHAnsi" w:hAnsiTheme="minorHAnsi" w:cstheme="minorHAnsi"/>
          <w:sz w:val="24"/>
          <w:szCs w:val="24"/>
        </w:rPr>
      </w:pPr>
      <w:r w:rsidRPr="0089158F">
        <w:rPr>
          <w:rFonts w:asciiTheme="minorHAnsi" w:hAnsiTheme="minorHAnsi" w:cstheme="minorHAnsi"/>
          <w:sz w:val="24"/>
          <w:szCs w:val="24"/>
        </w:rPr>
        <w:t xml:space="preserve">с использованием функционала (сервисов) региональных государственных </w:t>
      </w:r>
      <w:r w:rsidRPr="0089158F">
        <w:rPr>
          <w:rFonts w:asciiTheme="minorHAnsi" w:hAnsiTheme="minorHAnsi" w:cstheme="minorHAnsi"/>
          <w:sz w:val="24"/>
          <w:szCs w:val="24"/>
        </w:rPr>
        <w:lastRenderedPageBreak/>
        <w:t>информационных систем субъектов Российской Федерации, созданных органами государственной власти субъектов Российской Федерации (при наличии), интегрированных с</w:t>
      </w:r>
      <w:hyperlink r:id="rId11" w:history="1">
        <w:r w:rsidRPr="0089158F">
          <w:rPr>
            <w:rStyle w:val="a3"/>
            <w:rFonts w:asciiTheme="minorHAnsi" w:eastAsiaTheme="majorEastAsia" w:hAnsiTheme="minorHAnsi" w:cstheme="minorHAnsi"/>
            <w:sz w:val="24"/>
            <w:szCs w:val="24"/>
          </w:rPr>
          <w:t xml:space="preserve"> ЕПГУ;</w:t>
        </w:r>
      </w:hyperlink>
    </w:p>
    <w:p w:rsidR="00E97201" w:rsidRPr="0089158F" w:rsidRDefault="00E97201" w:rsidP="00E97201">
      <w:pPr>
        <w:pStyle w:val="3"/>
        <w:numPr>
          <w:ilvl w:val="0"/>
          <w:numId w:val="3"/>
        </w:numPr>
        <w:shd w:val="clear" w:color="auto" w:fill="auto"/>
        <w:ind w:left="740" w:right="20"/>
        <w:jc w:val="both"/>
        <w:rPr>
          <w:rFonts w:asciiTheme="minorHAnsi" w:hAnsiTheme="minorHAnsi" w:cstheme="minorHAnsi"/>
          <w:sz w:val="24"/>
          <w:szCs w:val="24"/>
        </w:rPr>
      </w:pPr>
      <w:r w:rsidRPr="0089158F">
        <w:rPr>
          <w:rFonts w:asciiTheme="minorHAnsi" w:hAnsiTheme="minorHAnsi" w:cstheme="minorHAnsi"/>
          <w:sz w:val="24"/>
          <w:szCs w:val="24"/>
        </w:rPr>
        <w:t>через операторов почтовой связи общего пользования заказным письмом с уведомлением о вручении;</w:t>
      </w:r>
    </w:p>
    <w:p w:rsidR="00E97201" w:rsidRPr="0089158F" w:rsidRDefault="00E97201" w:rsidP="00E97201">
      <w:pPr>
        <w:pStyle w:val="3"/>
        <w:numPr>
          <w:ilvl w:val="0"/>
          <w:numId w:val="3"/>
        </w:numPr>
        <w:shd w:val="clear" w:color="auto" w:fill="auto"/>
        <w:tabs>
          <w:tab w:val="left" w:pos="705"/>
        </w:tabs>
        <w:ind w:left="740"/>
        <w:jc w:val="both"/>
        <w:rPr>
          <w:rFonts w:asciiTheme="minorHAnsi" w:hAnsiTheme="minorHAnsi" w:cstheme="minorHAnsi"/>
          <w:sz w:val="24"/>
          <w:szCs w:val="24"/>
        </w:rPr>
      </w:pPr>
      <w:r w:rsidRPr="0089158F">
        <w:rPr>
          <w:rFonts w:asciiTheme="minorHAnsi" w:hAnsiTheme="minorHAnsi" w:cstheme="minorHAnsi"/>
          <w:sz w:val="24"/>
          <w:szCs w:val="24"/>
        </w:rPr>
        <w:t>лично в общеобразовательную организацию.</w:t>
      </w:r>
    </w:p>
    <w:p w:rsidR="00E97201" w:rsidRPr="0089158F" w:rsidRDefault="00E97201" w:rsidP="00E97201">
      <w:pPr>
        <w:pStyle w:val="3"/>
        <w:numPr>
          <w:ilvl w:val="1"/>
          <w:numId w:val="1"/>
        </w:numPr>
        <w:shd w:val="clear" w:color="auto" w:fill="auto"/>
        <w:tabs>
          <w:tab w:val="left" w:pos="705"/>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Организация осуществляет проверку достоверности сведений, указанных в заявлении о приеме на обучение, и соответствия действительности поданных электронных образов документов. При проведении указанной проверки организация вправе обращаться к соответствующим государственным информационным системам, в государственные (муниципальные) органы и организации.</w:t>
      </w:r>
    </w:p>
    <w:p w:rsidR="00E97201" w:rsidRPr="0089158F" w:rsidRDefault="00E97201" w:rsidP="00E97201">
      <w:pPr>
        <w:pStyle w:val="3"/>
        <w:numPr>
          <w:ilvl w:val="1"/>
          <w:numId w:val="1"/>
        </w:numPr>
        <w:shd w:val="clear" w:color="auto" w:fill="auto"/>
        <w:tabs>
          <w:tab w:val="left" w:pos="705"/>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Информация о результатах рассмотрения заявления о приеме на обучение направляется на указанный в заявлении о приеме на обучение адрес (почтовый и (или) электронный) и в личный кабинет ЕНГУ (при условии завершения прохождения процедуры регистрации в единой системе идентификации и аутентификации при предоставлении согласия родителем (законным представителем) ребенка или поступающим).</w:t>
      </w:r>
    </w:p>
    <w:p w:rsidR="00E97201" w:rsidRPr="0089158F" w:rsidRDefault="00E97201" w:rsidP="00E97201">
      <w:pPr>
        <w:pStyle w:val="3"/>
        <w:numPr>
          <w:ilvl w:val="1"/>
          <w:numId w:val="1"/>
        </w:numPr>
        <w:shd w:val="clear" w:color="auto" w:fill="auto"/>
        <w:tabs>
          <w:tab w:val="left" w:pos="705"/>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В заявлении (Приложение № 1) родителями (законными представителями) ребенка указываются следующие сведения:</w:t>
      </w:r>
    </w:p>
    <w:p w:rsidR="00E97201" w:rsidRPr="0089158F" w:rsidRDefault="00E97201" w:rsidP="00E97201">
      <w:pPr>
        <w:pStyle w:val="3"/>
        <w:numPr>
          <w:ilvl w:val="0"/>
          <w:numId w:val="3"/>
        </w:numPr>
        <w:shd w:val="clear" w:color="auto" w:fill="auto"/>
        <w:tabs>
          <w:tab w:val="left" w:pos="705"/>
        </w:tabs>
        <w:ind w:left="740"/>
        <w:jc w:val="both"/>
        <w:rPr>
          <w:rFonts w:asciiTheme="minorHAnsi" w:hAnsiTheme="minorHAnsi" w:cstheme="minorHAnsi"/>
          <w:sz w:val="24"/>
          <w:szCs w:val="24"/>
        </w:rPr>
      </w:pPr>
      <w:r w:rsidRPr="0089158F">
        <w:rPr>
          <w:rFonts w:asciiTheme="minorHAnsi" w:hAnsiTheme="minorHAnsi" w:cstheme="minorHAnsi"/>
          <w:sz w:val="24"/>
          <w:szCs w:val="24"/>
        </w:rPr>
        <w:t>фамилию, имя, отчество (при наличии) ребенка или поступающего;</w:t>
      </w:r>
    </w:p>
    <w:p w:rsidR="00E97201" w:rsidRPr="0089158F" w:rsidRDefault="00E97201" w:rsidP="00E97201">
      <w:pPr>
        <w:pStyle w:val="3"/>
        <w:numPr>
          <w:ilvl w:val="0"/>
          <w:numId w:val="3"/>
        </w:numPr>
        <w:shd w:val="clear" w:color="auto" w:fill="auto"/>
        <w:tabs>
          <w:tab w:val="left" w:pos="705"/>
        </w:tabs>
        <w:spacing w:line="283" w:lineRule="exact"/>
        <w:ind w:left="740"/>
        <w:jc w:val="both"/>
        <w:rPr>
          <w:rFonts w:asciiTheme="minorHAnsi" w:hAnsiTheme="minorHAnsi" w:cstheme="minorHAnsi"/>
          <w:sz w:val="24"/>
          <w:szCs w:val="24"/>
        </w:rPr>
      </w:pPr>
      <w:r w:rsidRPr="0089158F">
        <w:rPr>
          <w:rFonts w:asciiTheme="minorHAnsi" w:hAnsiTheme="minorHAnsi" w:cstheme="minorHAnsi"/>
          <w:sz w:val="24"/>
          <w:szCs w:val="24"/>
        </w:rPr>
        <w:t>дату рождения ребенка или поступающего;</w:t>
      </w:r>
    </w:p>
    <w:p w:rsidR="00E97201" w:rsidRPr="0089158F" w:rsidRDefault="00E97201" w:rsidP="00E97201">
      <w:pPr>
        <w:pStyle w:val="3"/>
        <w:numPr>
          <w:ilvl w:val="0"/>
          <w:numId w:val="3"/>
        </w:numPr>
        <w:shd w:val="clear" w:color="auto" w:fill="auto"/>
        <w:tabs>
          <w:tab w:val="left" w:pos="705"/>
        </w:tabs>
        <w:spacing w:line="283" w:lineRule="exact"/>
        <w:ind w:left="740"/>
        <w:jc w:val="both"/>
        <w:rPr>
          <w:rFonts w:asciiTheme="minorHAnsi" w:hAnsiTheme="minorHAnsi" w:cstheme="minorHAnsi"/>
          <w:sz w:val="24"/>
          <w:szCs w:val="24"/>
        </w:rPr>
      </w:pPr>
      <w:r w:rsidRPr="0089158F">
        <w:rPr>
          <w:rFonts w:asciiTheme="minorHAnsi" w:hAnsiTheme="minorHAnsi" w:cstheme="minorHAnsi"/>
          <w:sz w:val="24"/>
          <w:szCs w:val="24"/>
        </w:rPr>
        <w:t>адрес места жительства и (или) адрес места пребывания ребенка или поступающего;</w:t>
      </w:r>
    </w:p>
    <w:p w:rsidR="00E97201" w:rsidRPr="0089158F" w:rsidRDefault="00E97201" w:rsidP="00E97201">
      <w:pPr>
        <w:pStyle w:val="3"/>
        <w:numPr>
          <w:ilvl w:val="0"/>
          <w:numId w:val="3"/>
        </w:numPr>
        <w:shd w:val="clear" w:color="auto" w:fill="auto"/>
        <w:tabs>
          <w:tab w:val="left" w:pos="705"/>
        </w:tabs>
        <w:spacing w:line="283" w:lineRule="exact"/>
        <w:ind w:left="740" w:right="20"/>
        <w:jc w:val="both"/>
        <w:rPr>
          <w:rFonts w:asciiTheme="minorHAnsi" w:hAnsiTheme="minorHAnsi" w:cstheme="minorHAnsi"/>
          <w:sz w:val="24"/>
          <w:szCs w:val="24"/>
        </w:rPr>
      </w:pPr>
      <w:r w:rsidRPr="0089158F">
        <w:rPr>
          <w:rFonts w:asciiTheme="minorHAnsi" w:hAnsiTheme="minorHAnsi" w:cstheme="minorHAnsi"/>
          <w:sz w:val="24"/>
          <w:szCs w:val="24"/>
        </w:rPr>
        <w:t>фамилию, имя, отчество (при наличии) родителя(ей) (законного(</w:t>
      </w:r>
      <w:proofErr w:type="spellStart"/>
      <w:r w:rsidRPr="0089158F">
        <w:rPr>
          <w:rFonts w:asciiTheme="minorHAnsi" w:hAnsiTheme="minorHAnsi" w:cstheme="minorHAnsi"/>
          <w:sz w:val="24"/>
          <w:szCs w:val="24"/>
        </w:rPr>
        <w:t>ых</w:t>
      </w:r>
      <w:proofErr w:type="spellEnd"/>
      <w:r w:rsidRPr="0089158F">
        <w:rPr>
          <w:rFonts w:asciiTheme="minorHAnsi" w:hAnsiTheme="minorHAnsi" w:cstheme="minorHAnsi"/>
          <w:sz w:val="24"/>
          <w:szCs w:val="24"/>
        </w:rPr>
        <w:t>) представителя(ей) ребенка;</w:t>
      </w:r>
    </w:p>
    <w:p w:rsidR="00E97201" w:rsidRPr="0089158F" w:rsidRDefault="00E97201" w:rsidP="00E97201">
      <w:pPr>
        <w:pStyle w:val="3"/>
        <w:numPr>
          <w:ilvl w:val="0"/>
          <w:numId w:val="3"/>
        </w:numPr>
        <w:shd w:val="clear" w:color="auto" w:fill="auto"/>
        <w:tabs>
          <w:tab w:val="left" w:pos="705"/>
        </w:tabs>
        <w:ind w:left="740" w:right="20"/>
        <w:jc w:val="both"/>
        <w:rPr>
          <w:rFonts w:asciiTheme="minorHAnsi" w:hAnsiTheme="minorHAnsi" w:cstheme="minorHAnsi"/>
          <w:sz w:val="24"/>
          <w:szCs w:val="24"/>
        </w:rPr>
      </w:pPr>
      <w:r w:rsidRPr="0089158F">
        <w:rPr>
          <w:rFonts w:asciiTheme="minorHAnsi" w:hAnsiTheme="minorHAnsi" w:cstheme="minorHAnsi"/>
          <w:sz w:val="24"/>
          <w:szCs w:val="24"/>
        </w:rPr>
        <w:t>адрес места жительства и (или) адрес места пребывания родителя(ей) (законного(</w:t>
      </w:r>
      <w:proofErr w:type="spellStart"/>
      <w:r w:rsidRPr="0089158F">
        <w:rPr>
          <w:rFonts w:asciiTheme="minorHAnsi" w:hAnsiTheme="minorHAnsi" w:cstheme="minorHAnsi"/>
          <w:sz w:val="24"/>
          <w:szCs w:val="24"/>
        </w:rPr>
        <w:t>ых</w:t>
      </w:r>
      <w:proofErr w:type="spellEnd"/>
      <w:r w:rsidRPr="0089158F">
        <w:rPr>
          <w:rFonts w:asciiTheme="minorHAnsi" w:hAnsiTheme="minorHAnsi" w:cstheme="minorHAnsi"/>
          <w:sz w:val="24"/>
          <w:szCs w:val="24"/>
        </w:rPr>
        <w:t>) представителя(ей) ребенка;</w:t>
      </w:r>
    </w:p>
    <w:p w:rsidR="00E97201" w:rsidRPr="0089158F" w:rsidRDefault="00E97201" w:rsidP="00E97201">
      <w:pPr>
        <w:pStyle w:val="3"/>
        <w:numPr>
          <w:ilvl w:val="0"/>
          <w:numId w:val="3"/>
        </w:numPr>
        <w:shd w:val="clear" w:color="auto" w:fill="auto"/>
        <w:tabs>
          <w:tab w:val="left" w:pos="705"/>
        </w:tabs>
        <w:spacing w:line="278" w:lineRule="exact"/>
        <w:ind w:left="740" w:right="20"/>
        <w:jc w:val="both"/>
        <w:rPr>
          <w:rFonts w:asciiTheme="minorHAnsi" w:hAnsiTheme="minorHAnsi" w:cstheme="minorHAnsi"/>
          <w:sz w:val="24"/>
          <w:szCs w:val="24"/>
        </w:rPr>
      </w:pPr>
      <w:r w:rsidRPr="0089158F">
        <w:rPr>
          <w:rFonts w:asciiTheme="minorHAnsi" w:hAnsiTheme="minorHAnsi" w:cstheme="minorHAnsi"/>
          <w:sz w:val="24"/>
          <w:szCs w:val="24"/>
        </w:rPr>
        <w:t>адрес(а) электронной почты, номер(а) телефона(</w:t>
      </w:r>
      <w:proofErr w:type="spellStart"/>
      <w:r w:rsidRPr="0089158F">
        <w:rPr>
          <w:rFonts w:asciiTheme="minorHAnsi" w:hAnsiTheme="minorHAnsi" w:cstheme="minorHAnsi"/>
          <w:sz w:val="24"/>
          <w:szCs w:val="24"/>
        </w:rPr>
        <w:t>ов</w:t>
      </w:r>
      <w:proofErr w:type="spellEnd"/>
      <w:r w:rsidRPr="0089158F">
        <w:rPr>
          <w:rFonts w:asciiTheme="minorHAnsi" w:hAnsiTheme="minorHAnsi" w:cstheme="minorHAnsi"/>
          <w:sz w:val="24"/>
          <w:szCs w:val="24"/>
        </w:rPr>
        <w:t>) (при наличии) родителя(ей) (законного(</w:t>
      </w:r>
      <w:proofErr w:type="spellStart"/>
      <w:r w:rsidRPr="0089158F">
        <w:rPr>
          <w:rFonts w:asciiTheme="minorHAnsi" w:hAnsiTheme="minorHAnsi" w:cstheme="minorHAnsi"/>
          <w:sz w:val="24"/>
          <w:szCs w:val="24"/>
        </w:rPr>
        <w:t>ых</w:t>
      </w:r>
      <w:proofErr w:type="spellEnd"/>
      <w:r w:rsidRPr="0089158F">
        <w:rPr>
          <w:rFonts w:asciiTheme="minorHAnsi" w:hAnsiTheme="minorHAnsi" w:cstheme="minorHAnsi"/>
          <w:sz w:val="24"/>
          <w:szCs w:val="24"/>
        </w:rPr>
        <w:t>) представителя(ей) ребенка или поступающего;</w:t>
      </w:r>
    </w:p>
    <w:p w:rsidR="00E97201" w:rsidRPr="0089158F" w:rsidRDefault="00E97201" w:rsidP="00E97201">
      <w:pPr>
        <w:pStyle w:val="3"/>
        <w:numPr>
          <w:ilvl w:val="0"/>
          <w:numId w:val="3"/>
        </w:numPr>
        <w:shd w:val="clear" w:color="auto" w:fill="auto"/>
        <w:tabs>
          <w:tab w:val="left" w:pos="705"/>
        </w:tabs>
        <w:spacing w:line="278" w:lineRule="exact"/>
        <w:ind w:left="740" w:right="20"/>
        <w:jc w:val="both"/>
        <w:rPr>
          <w:rFonts w:asciiTheme="minorHAnsi" w:hAnsiTheme="minorHAnsi" w:cstheme="minorHAnsi"/>
          <w:sz w:val="24"/>
          <w:szCs w:val="24"/>
        </w:rPr>
      </w:pPr>
      <w:r w:rsidRPr="0089158F">
        <w:rPr>
          <w:rFonts w:asciiTheme="minorHAnsi" w:hAnsiTheme="minorHAnsi" w:cstheme="minorHAnsi"/>
          <w:sz w:val="24"/>
          <w:szCs w:val="24"/>
        </w:rPr>
        <w:t>сведения о наличии права внеочередного, первоочередного или преимущественного приема;</w:t>
      </w:r>
    </w:p>
    <w:p w:rsidR="00E97201" w:rsidRPr="0089158F" w:rsidRDefault="00E97201" w:rsidP="00E97201">
      <w:pPr>
        <w:pStyle w:val="3"/>
        <w:numPr>
          <w:ilvl w:val="0"/>
          <w:numId w:val="3"/>
        </w:numPr>
        <w:shd w:val="clear" w:color="auto" w:fill="auto"/>
        <w:tabs>
          <w:tab w:val="left" w:pos="705"/>
        </w:tabs>
        <w:ind w:left="740" w:right="20"/>
        <w:jc w:val="both"/>
        <w:rPr>
          <w:rFonts w:asciiTheme="minorHAnsi" w:hAnsiTheme="minorHAnsi" w:cstheme="minorHAnsi"/>
          <w:sz w:val="24"/>
          <w:szCs w:val="24"/>
        </w:rPr>
      </w:pPr>
      <w:r w:rsidRPr="0089158F">
        <w:rPr>
          <w:rFonts w:asciiTheme="minorHAnsi" w:hAnsiTheme="minorHAnsi" w:cstheme="minorHAnsi"/>
          <w:sz w:val="24"/>
          <w:szCs w:val="24"/>
        </w:rPr>
        <w:t>сведения о потребности ребенка или поступающего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w:t>
      </w:r>
    </w:p>
    <w:p w:rsidR="00E97201" w:rsidRPr="0089158F" w:rsidRDefault="00E97201" w:rsidP="00E97201">
      <w:pPr>
        <w:pStyle w:val="3"/>
        <w:numPr>
          <w:ilvl w:val="0"/>
          <w:numId w:val="3"/>
        </w:numPr>
        <w:shd w:val="clear" w:color="auto" w:fill="auto"/>
        <w:tabs>
          <w:tab w:val="left" w:pos="705"/>
        </w:tabs>
        <w:spacing w:line="278" w:lineRule="exact"/>
        <w:ind w:left="740" w:right="20"/>
        <w:jc w:val="both"/>
        <w:rPr>
          <w:rFonts w:asciiTheme="minorHAnsi" w:hAnsiTheme="minorHAnsi" w:cstheme="minorHAnsi"/>
          <w:sz w:val="24"/>
          <w:szCs w:val="24"/>
        </w:rPr>
      </w:pPr>
      <w:r w:rsidRPr="0089158F">
        <w:rPr>
          <w:rFonts w:asciiTheme="minorHAnsi" w:hAnsiTheme="minorHAnsi" w:cstheme="minorHAnsi"/>
          <w:sz w:val="24"/>
          <w:szCs w:val="24"/>
        </w:rPr>
        <w:t>согласие родителя(ей) (законного(</w:t>
      </w:r>
      <w:proofErr w:type="spellStart"/>
      <w:r w:rsidRPr="0089158F">
        <w:rPr>
          <w:rFonts w:asciiTheme="minorHAnsi" w:hAnsiTheme="minorHAnsi" w:cstheme="minorHAnsi"/>
          <w:sz w:val="24"/>
          <w:szCs w:val="24"/>
        </w:rPr>
        <w:t>ых</w:t>
      </w:r>
      <w:proofErr w:type="spellEnd"/>
      <w:r w:rsidRPr="0089158F">
        <w:rPr>
          <w:rFonts w:asciiTheme="minorHAnsi" w:hAnsiTheme="minorHAnsi" w:cstheme="minorHAnsi"/>
          <w:sz w:val="24"/>
          <w:szCs w:val="24"/>
        </w:rPr>
        <w:t>)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w:t>
      </w:r>
    </w:p>
    <w:p w:rsidR="00E97201" w:rsidRPr="0089158F" w:rsidRDefault="00E97201" w:rsidP="00E97201">
      <w:pPr>
        <w:pStyle w:val="3"/>
        <w:numPr>
          <w:ilvl w:val="0"/>
          <w:numId w:val="3"/>
        </w:numPr>
        <w:shd w:val="clear" w:color="auto" w:fill="auto"/>
        <w:tabs>
          <w:tab w:val="left" w:pos="705"/>
        </w:tabs>
        <w:spacing w:line="278" w:lineRule="exact"/>
        <w:ind w:left="740" w:right="20"/>
        <w:jc w:val="both"/>
        <w:rPr>
          <w:rFonts w:asciiTheme="minorHAnsi" w:hAnsiTheme="minorHAnsi" w:cstheme="minorHAnsi"/>
          <w:sz w:val="24"/>
          <w:szCs w:val="24"/>
        </w:rPr>
      </w:pPr>
      <w:r w:rsidRPr="0089158F">
        <w:rPr>
          <w:rFonts w:asciiTheme="minorHAnsi" w:hAnsiTheme="minorHAnsi" w:cstheme="minorHAnsi"/>
          <w:sz w:val="24"/>
          <w:szCs w:val="24"/>
        </w:rPr>
        <w:t xml:space="preserve">согласие поступающего, достигшего возраста восемнадцати лет, на обучение по адаптированной образовательной программе (в случае необходимости </w:t>
      </w:r>
      <w:proofErr w:type="gramStart"/>
      <w:r w:rsidRPr="0089158F">
        <w:rPr>
          <w:rFonts w:asciiTheme="minorHAnsi" w:hAnsiTheme="minorHAnsi" w:cstheme="minorHAnsi"/>
          <w:sz w:val="24"/>
          <w:szCs w:val="24"/>
        </w:rPr>
        <w:t>обучения</w:t>
      </w:r>
      <w:proofErr w:type="gramEnd"/>
      <w:r w:rsidRPr="0089158F">
        <w:rPr>
          <w:rFonts w:asciiTheme="minorHAnsi" w:hAnsiTheme="minorHAnsi" w:cstheme="minorHAnsi"/>
          <w:sz w:val="24"/>
          <w:szCs w:val="24"/>
        </w:rPr>
        <w:t xml:space="preserve"> указанного поступающего по адаптированной образовательной программе);</w:t>
      </w:r>
    </w:p>
    <w:p w:rsidR="00E97201" w:rsidRPr="0089158F" w:rsidRDefault="00E97201" w:rsidP="00E97201">
      <w:pPr>
        <w:pStyle w:val="3"/>
        <w:numPr>
          <w:ilvl w:val="0"/>
          <w:numId w:val="3"/>
        </w:numPr>
        <w:shd w:val="clear" w:color="auto" w:fill="auto"/>
        <w:tabs>
          <w:tab w:val="left" w:pos="705"/>
        </w:tabs>
        <w:spacing w:line="278" w:lineRule="exact"/>
        <w:ind w:left="740" w:right="20"/>
        <w:jc w:val="both"/>
        <w:rPr>
          <w:rFonts w:asciiTheme="minorHAnsi" w:hAnsiTheme="minorHAnsi" w:cstheme="minorHAnsi"/>
          <w:sz w:val="24"/>
          <w:szCs w:val="24"/>
        </w:rPr>
      </w:pPr>
      <w:r w:rsidRPr="0089158F">
        <w:rPr>
          <w:rFonts w:asciiTheme="minorHAnsi" w:hAnsiTheme="minorHAnsi" w:cstheme="minorHAnsi"/>
          <w:sz w:val="24"/>
          <w:szCs w:val="24"/>
        </w:rPr>
        <w:t>язык образования (в случае получения образования на родном языке из числа языков народов Российской Федерации или на иностранном языке);</w:t>
      </w:r>
    </w:p>
    <w:p w:rsidR="00E97201" w:rsidRPr="0089158F" w:rsidRDefault="00E97201" w:rsidP="00E97201">
      <w:pPr>
        <w:pStyle w:val="3"/>
        <w:numPr>
          <w:ilvl w:val="0"/>
          <w:numId w:val="3"/>
        </w:numPr>
        <w:shd w:val="clear" w:color="auto" w:fill="auto"/>
        <w:tabs>
          <w:tab w:val="left" w:pos="705"/>
        </w:tabs>
        <w:spacing w:line="278" w:lineRule="exact"/>
        <w:ind w:left="740" w:right="20"/>
        <w:jc w:val="both"/>
        <w:rPr>
          <w:rFonts w:asciiTheme="minorHAnsi" w:hAnsiTheme="minorHAnsi" w:cstheme="minorHAnsi"/>
          <w:sz w:val="24"/>
          <w:szCs w:val="24"/>
        </w:rPr>
      </w:pPr>
      <w:r w:rsidRPr="0089158F">
        <w:rPr>
          <w:rFonts w:asciiTheme="minorHAnsi" w:hAnsiTheme="minorHAnsi" w:cstheme="minorHAnsi"/>
          <w:sz w:val="24"/>
          <w:szCs w:val="24"/>
        </w:rPr>
        <w:t>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w:t>
      </w:r>
    </w:p>
    <w:p w:rsidR="00E97201" w:rsidRPr="0089158F" w:rsidRDefault="00E97201" w:rsidP="00E97201">
      <w:pPr>
        <w:pStyle w:val="3"/>
        <w:numPr>
          <w:ilvl w:val="0"/>
          <w:numId w:val="3"/>
        </w:numPr>
        <w:shd w:val="clear" w:color="auto" w:fill="auto"/>
        <w:tabs>
          <w:tab w:val="left" w:pos="705"/>
        </w:tabs>
        <w:spacing w:line="278" w:lineRule="exact"/>
        <w:ind w:left="740"/>
        <w:jc w:val="both"/>
        <w:rPr>
          <w:rFonts w:asciiTheme="minorHAnsi" w:hAnsiTheme="minorHAnsi" w:cstheme="minorHAnsi"/>
          <w:sz w:val="24"/>
          <w:szCs w:val="24"/>
        </w:rPr>
      </w:pPr>
      <w:r w:rsidRPr="0089158F">
        <w:rPr>
          <w:rFonts w:asciiTheme="minorHAnsi" w:hAnsiTheme="minorHAnsi" w:cstheme="minorHAnsi"/>
          <w:sz w:val="24"/>
          <w:szCs w:val="24"/>
        </w:rPr>
        <w:t>государственный язык республики Российской Федерации (в случае предоставления</w:t>
      </w:r>
    </w:p>
    <w:p w:rsidR="00E97201" w:rsidRPr="0089158F" w:rsidRDefault="00E97201" w:rsidP="00E97201">
      <w:pPr>
        <w:pStyle w:val="3"/>
        <w:shd w:val="clear" w:color="auto" w:fill="auto"/>
        <w:tabs>
          <w:tab w:val="left" w:pos="2446"/>
        </w:tabs>
        <w:spacing w:line="278" w:lineRule="exact"/>
        <w:ind w:left="740" w:firstLine="0"/>
        <w:jc w:val="both"/>
        <w:rPr>
          <w:rFonts w:asciiTheme="minorHAnsi" w:hAnsiTheme="minorHAnsi" w:cstheme="minorHAnsi"/>
          <w:sz w:val="24"/>
          <w:szCs w:val="24"/>
        </w:rPr>
      </w:pPr>
      <w:r w:rsidRPr="0089158F">
        <w:rPr>
          <w:rFonts w:asciiTheme="minorHAnsi" w:hAnsiTheme="minorHAnsi" w:cstheme="minorHAnsi"/>
          <w:sz w:val="24"/>
          <w:szCs w:val="24"/>
        </w:rPr>
        <w:lastRenderedPageBreak/>
        <w:t>Организацией</w:t>
      </w:r>
      <w:r w:rsidRPr="0089158F">
        <w:rPr>
          <w:rFonts w:asciiTheme="minorHAnsi" w:hAnsiTheme="minorHAnsi" w:cstheme="minorHAnsi"/>
          <w:sz w:val="24"/>
          <w:szCs w:val="24"/>
        </w:rPr>
        <w:tab/>
        <w:t>возможности изучения государственного языка республики</w:t>
      </w:r>
    </w:p>
    <w:p w:rsidR="00E97201" w:rsidRPr="0089158F" w:rsidRDefault="00E97201" w:rsidP="00E97201">
      <w:pPr>
        <w:pStyle w:val="3"/>
        <w:shd w:val="clear" w:color="auto" w:fill="auto"/>
        <w:spacing w:line="278" w:lineRule="exact"/>
        <w:ind w:left="740" w:firstLine="0"/>
        <w:jc w:val="both"/>
        <w:rPr>
          <w:rFonts w:asciiTheme="minorHAnsi" w:hAnsiTheme="minorHAnsi" w:cstheme="minorHAnsi"/>
          <w:sz w:val="24"/>
          <w:szCs w:val="24"/>
        </w:rPr>
      </w:pPr>
      <w:r w:rsidRPr="0089158F">
        <w:rPr>
          <w:rFonts w:asciiTheme="minorHAnsi" w:hAnsiTheme="minorHAnsi" w:cstheme="minorHAnsi"/>
          <w:sz w:val="24"/>
          <w:szCs w:val="24"/>
        </w:rPr>
        <w:t>Российской Федерации);</w:t>
      </w:r>
    </w:p>
    <w:p w:rsidR="00E97201" w:rsidRPr="0089158F" w:rsidRDefault="00E97201" w:rsidP="00E97201">
      <w:pPr>
        <w:pStyle w:val="3"/>
        <w:numPr>
          <w:ilvl w:val="0"/>
          <w:numId w:val="3"/>
        </w:numPr>
        <w:shd w:val="clear" w:color="auto" w:fill="auto"/>
        <w:tabs>
          <w:tab w:val="left" w:pos="705"/>
        </w:tabs>
        <w:spacing w:line="278" w:lineRule="exact"/>
        <w:ind w:left="740"/>
        <w:jc w:val="both"/>
        <w:rPr>
          <w:rFonts w:asciiTheme="minorHAnsi" w:hAnsiTheme="minorHAnsi" w:cstheme="minorHAnsi"/>
          <w:sz w:val="24"/>
          <w:szCs w:val="24"/>
        </w:rPr>
      </w:pPr>
      <w:r w:rsidRPr="0089158F">
        <w:rPr>
          <w:rFonts w:asciiTheme="minorHAnsi" w:hAnsiTheme="minorHAnsi" w:cstheme="minorHAnsi"/>
          <w:sz w:val="24"/>
          <w:szCs w:val="24"/>
        </w:rPr>
        <w:t>факт ознакомления родителя(ей) (законного(</w:t>
      </w:r>
      <w:proofErr w:type="spellStart"/>
      <w:r w:rsidRPr="0089158F">
        <w:rPr>
          <w:rFonts w:asciiTheme="minorHAnsi" w:hAnsiTheme="minorHAnsi" w:cstheme="minorHAnsi"/>
          <w:sz w:val="24"/>
          <w:szCs w:val="24"/>
        </w:rPr>
        <w:t>ых</w:t>
      </w:r>
      <w:proofErr w:type="spellEnd"/>
      <w:r w:rsidRPr="0089158F">
        <w:rPr>
          <w:rFonts w:asciiTheme="minorHAnsi" w:hAnsiTheme="minorHAnsi" w:cstheme="minorHAnsi"/>
          <w:sz w:val="24"/>
          <w:szCs w:val="24"/>
        </w:rPr>
        <w:t>) представителя(ей) ребенка или</w:t>
      </w:r>
    </w:p>
    <w:p w:rsidR="00E97201" w:rsidRPr="0089158F" w:rsidRDefault="00E97201" w:rsidP="00E97201">
      <w:pPr>
        <w:pStyle w:val="3"/>
        <w:shd w:val="clear" w:color="auto" w:fill="auto"/>
        <w:tabs>
          <w:tab w:val="left" w:pos="2446"/>
        </w:tabs>
        <w:spacing w:line="278" w:lineRule="exact"/>
        <w:ind w:left="740" w:firstLine="0"/>
        <w:jc w:val="both"/>
        <w:rPr>
          <w:rFonts w:asciiTheme="minorHAnsi" w:hAnsiTheme="minorHAnsi" w:cstheme="minorHAnsi"/>
          <w:sz w:val="24"/>
          <w:szCs w:val="24"/>
        </w:rPr>
      </w:pPr>
      <w:r w:rsidRPr="0089158F">
        <w:rPr>
          <w:rFonts w:asciiTheme="minorHAnsi" w:hAnsiTheme="minorHAnsi" w:cstheme="minorHAnsi"/>
          <w:sz w:val="24"/>
          <w:szCs w:val="24"/>
        </w:rPr>
        <w:t>поступающего</w:t>
      </w:r>
      <w:r w:rsidRPr="0089158F">
        <w:rPr>
          <w:rFonts w:asciiTheme="minorHAnsi" w:hAnsiTheme="minorHAnsi" w:cstheme="minorHAnsi"/>
          <w:sz w:val="24"/>
          <w:szCs w:val="24"/>
        </w:rPr>
        <w:tab/>
        <w:t>с уставом, с лицензией на осуществление образовательной</w:t>
      </w:r>
    </w:p>
    <w:p w:rsidR="00E97201" w:rsidRPr="0089158F" w:rsidRDefault="00E97201" w:rsidP="00E97201">
      <w:pPr>
        <w:pStyle w:val="3"/>
        <w:shd w:val="clear" w:color="auto" w:fill="auto"/>
        <w:tabs>
          <w:tab w:val="left" w:pos="2446"/>
        </w:tabs>
        <w:spacing w:line="278" w:lineRule="exact"/>
        <w:ind w:left="740" w:firstLine="0"/>
        <w:jc w:val="both"/>
        <w:rPr>
          <w:rFonts w:asciiTheme="minorHAnsi" w:hAnsiTheme="minorHAnsi" w:cstheme="minorHAnsi"/>
          <w:sz w:val="24"/>
          <w:szCs w:val="24"/>
        </w:rPr>
      </w:pPr>
      <w:r w:rsidRPr="0089158F">
        <w:rPr>
          <w:rFonts w:asciiTheme="minorHAnsi" w:hAnsiTheme="minorHAnsi" w:cstheme="minorHAnsi"/>
          <w:sz w:val="24"/>
          <w:szCs w:val="24"/>
        </w:rPr>
        <w:t>деятельности,</w:t>
      </w:r>
      <w:r w:rsidRPr="0089158F">
        <w:rPr>
          <w:rFonts w:asciiTheme="minorHAnsi" w:hAnsiTheme="minorHAnsi" w:cstheme="minorHAnsi"/>
          <w:sz w:val="24"/>
          <w:szCs w:val="24"/>
        </w:rPr>
        <w:tab/>
        <w:t>со свидетельством о государственной аккредитации, с</w:t>
      </w:r>
    </w:p>
    <w:p w:rsidR="00E97201" w:rsidRPr="0089158F" w:rsidRDefault="00E97201" w:rsidP="00E97201">
      <w:pPr>
        <w:pStyle w:val="3"/>
        <w:shd w:val="clear" w:color="auto" w:fill="auto"/>
        <w:spacing w:line="278" w:lineRule="exact"/>
        <w:ind w:left="740" w:firstLine="0"/>
        <w:jc w:val="both"/>
        <w:rPr>
          <w:rFonts w:asciiTheme="minorHAnsi" w:hAnsiTheme="minorHAnsi" w:cstheme="minorHAnsi"/>
          <w:sz w:val="24"/>
          <w:szCs w:val="24"/>
        </w:rPr>
      </w:pPr>
      <w:r w:rsidRPr="0089158F">
        <w:rPr>
          <w:rFonts w:asciiTheme="minorHAnsi" w:hAnsiTheme="minorHAnsi" w:cstheme="minorHAnsi"/>
          <w:sz w:val="24"/>
          <w:szCs w:val="24"/>
        </w:rPr>
        <w:t>общеобразовательными программами и другими документами, регламентирующими</w:t>
      </w:r>
    </w:p>
    <w:p w:rsidR="00E97201" w:rsidRPr="0089158F" w:rsidRDefault="00E97201" w:rsidP="00E97201">
      <w:pPr>
        <w:pStyle w:val="3"/>
        <w:shd w:val="clear" w:color="auto" w:fill="auto"/>
        <w:spacing w:line="278" w:lineRule="exact"/>
        <w:ind w:left="740" w:firstLine="0"/>
        <w:jc w:val="both"/>
        <w:rPr>
          <w:rFonts w:asciiTheme="minorHAnsi" w:hAnsiTheme="minorHAnsi" w:cstheme="minorHAnsi"/>
          <w:sz w:val="24"/>
          <w:szCs w:val="24"/>
        </w:rPr>
      </w:pPr>
      <w:r w:rsidRPr="0089158F">
        <w:rPr>
          <w:rFonts w:asciiTheme="minorHAnsi" w:hAnsiTheme="minorHAnsi" w:cstheme="minorHAnsi"/>
          <w:sz w:val="24"/>
          <w:szCs w:val="24"/>
        </w:rPr>
        <w:t>организацию и осуществление образовательной деятельности, права и обязанности обучающихся;</w:t>
      </w:r>
    </w:p>
    <w:p w:rsidR="00E97201" w:rsidRPr="0089158F" w:rsidRDefault="00E97201" w:rsidP="00E97201">
      <w:pPr>
        <w:pStyle w:val="3"/>
        <w:numPr>
          <w:ilvl w:val="0"/>
          <w:numId w:val="3"/>
        </w:numPr>
        <w:shd w:val="clear" w:color="auto" w:fill="auto"/>
        <w:tabs>
          <w:tab w:val="left" w:pos="713"/>
        </w:tabs>
        <w:ind w:left="720" w:right="20"/>
        <w:rPr>
          <w:rFonts w:asciiTheme="minorHAnsi" w:hAnsiTheme="minorHAnsi" w:cstheme="minorHAnsi"/>
          <w:sz w:val="24"/>
          <w:szCs w:val="24"/>
        </w:rPr>
      </w:pPr>
      <w:r w:rsidRPr="0089158F">
        <w:rPr>
          <w:rFonts w:asciiTheme="minorHAnsi" w:hAnsiTheme="minorHAnsi" w:cstheme="minorHAnsi"/>
          <w:sz w:val="24"/>
          <w:szCs w:val="24"/>
        </w:rPr>
        <w:t>согласие родителя(ей) (законного(</w:t>
      </w:r>
      <w:proofErr w:type="spellStart"/>
      <w:r w:rsidRPr="0089158F">
        <w:rPr>
          <w:rFonts w:asciiTheme="minorHAnsi" w:hAnsiTheme="minorHAnsi" w:cstheme="minorHAnsi"/>
          <w:sz w:val="24"/>
          <w:szCs w:val="24"/>
        </w:rPr>
        <w:t>ых</w:t>
      </w:r>
      <w:proofErr w:type="spellEnd"/>
      <w:r w:rsidRPr="0089158F">
        <w:rPr>
          <w:rFonts w:asciiTheme="minorHAnsi" w:hAnsiTheme="minorHAnsi" w:cstheme="minorHAnsi"/>
          <w:sz w:val="24"/>
          <w:szCs w:val="24"/>
        </w:rPr>
        <w:t>) представителя(ей) ребенка или поступающего на обработку персональных данных.</w:t>
      </w:r>
    </w:p>
    <w:p w:rsidR="00E97201" w:rsidRPr="0089158F" w:rsidRDefault="00E97201" w:rsidP="00E97201">
      <w:pPr>
        <w:pStyle w:val="3"/>
        <w:shd w:val="clear" w:color="auto" w:fill="auto"/>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Образец заявления о приеме на обучение размещается общеобразовательной организацией на своем информационном стенде и официальном сайте в сети Интернет.</w:t>
      </w:r>
    </w:p>
    <w:p w:rsidR="00E97201" w:rsidRPr="0089158F" w:rsidRDefault="00E97201" w:rsidP="00E97201">
      <w:pPr>
        <w:pStyle w:val="3"/>
        <w:shd w:val="clear" w:color="auto" w:fill="auto"/>
        <w:tabs>
          <w:tab w:val="left" w:pos="713"/>
        </w:tabs>
        <w:ind w:right="20" w:firstLine="0"/>
        <w:jc w:val="both"/>
        <w:rPr>
          <w:rFonts w:asciiTheme="minorHAnsi" w:hAnsiTheme="minorHAnsi" w:cstheme="minorHAnsi"/>
          <w:sz w:val="24"/>
          <w:szCs w:val="24"/>
        </w:rPr>
      </w:pPr>
      <w:r w:rsidRPr="0089158F">
        <w:rPr>
          <w:rFonts w:asciiTheme="minorHAnsi" w:hAnsiTheme="minorHAnsi" w:cstheme="minorHAnsi"/>
          <w:sz w:val="24"/>
          <w:szCs w:val="24"/>
        </w:rPr>
        <w:t>2.13. К заявлению о приеме в организацию, осуществляющую образовательную деятельность, родители (законные представители) детей представляют следующие документы:</w:t>
      </w:r>
    </w:p>
    <w:p w:rsidR="00E97201" w:rsidRPr="0089158F" w:rsidRDefault="00E97201" w:rsidP="00E97201">
      <w:pPr>
        <w:pStyle w:val="3"/>
        <w:shd w:val="clear" w:color="auto" w:fill="auto"/>
        <w:ind w:left="20" w:right="20" w:firstLine="720"/>
        <w:jc w:val="both"/>
        <w:rPr>
          <w:rFonts w:asciiTheme="minorHAnsi" w:hAnsiTheme="minorHAnsi" w:cstheme="minorHAnsi"/>
          <w:sz w:val="24"/>
          <w:szCs w:val="24"/>
        </w:rPr>
      </w:pPr>
      <w:r w:rsidRPr="0089158F">
        <w:rPr>
          <w:rFonts w:asciiTheme="minorHAnsi" w:hAnsiTheme="minorHAnsi" w:cstheme="minorHAnsi"/>
          <w:sz w:val="24"/>
          <w:szCs w:val="24"/>
        </w:rPr>
        <w:t>копию документа, удостоверяющего личность родителя (законного представителя) ребенка или поступающего;</w:t>
      </w:r>
    </w:p>
    <w:p w:rsidR="00E97201" w:rsidRPr="0089158F" w:rsidRDefault="00E97201" w:rsidP="00E97201">
      <w:pPr>
        <w:pStyle w:val="3"/>
        <w:shd w:val="clear" w:color="auto" w:fill="auto"/>
        <w:ind w:left="20" w:right="20" w:firstLine="720"/>
        <w:jc w:val="both"/>
        <w:rPr>
          <w:rFonts w:asciiTheme="minorHAnsi" w:hAnsiTheme="minorHAnsi" w:cstheme="minorHAnsi"/>
          <w:sz w:val="24"/>
          <w:szCs w:val="24"/>
        </w:rPr>
      </w:pPr>
      <w:r w:rsidRPr="0089158F">
        <w:rPr>
          <w:rFonts w:asciiTheme="minorHAnsi" w:hAnsiTheme="minorHAnsi" w:cstheme="minorHAnsi"/>
          <w:sz w:val="24"/>
          <w:szCs w:val="24"/>
        </w:rPr>
        <w:t>копию свидетельства о рождении ребенка или документа, подтверждающего родство заявителя;</w:t>
      </w:r>
    </w:p>
    <w:p w:rsidR="00E97201" w:rsidRPr="0089158F" w:rsidRDefault="00E97201" w:rsidP="00E97201">
      <w:pPr>
        <w:pStyle w:val="3"/>
        <w:shd w:val="clear" w:color="auto" w:fill="auto"/>
        <w:ind w:left="20" w:right="20" w:firstLine="720"/>
        <w:jc w:val="both"/>
        <w:rPr>
          <w:rFonts w:asciiTheme="minorHAnsi" w:hAnsiTheme="minorHAnsi" w:cstheme="minorHAnsi"/>
          <w:sz w:val="24"/>
          <w:szCs w:val="24"/>
        </w:rPr>
      </w:pPr>
      <w:r w:rsidRPr="0089158F">
        <w:rPr>
          <w:rFonts w:asciiTheme="minorHAnsi" w:hAnsiTheme="minorHAnsi" w:cstheme="minorHAnsi"/>
          <w:sz w:val="24"/>
          <w:szCs w:val="24"/>
        </w:rPr>
        <w:t xml:space="preserve">копию свидетельства о рождении полнородных и </w:t>
      </w:r>
      <w:proofErr w:type="spellStart"/>
      <w:r w:rsidRPr="0089158F">
        <w:rPr>
          <w:rFonts w:asciiTheme="minorHAnsi" w:hAnsiTheme="minorHAnsi" w:cstheme="minorHAnsi"/>
          <w:sz w:val="24"/>
          <w:szCs w:val="24"/>
        </w:rPr>
        <w:t>неполнородных</w:t>
      </w:r>
      <w:proofErr w:type="spellEnd"/>
      <w:r w:rsidRPr="0089158F">
        <w:rPr>
          <w:rFonts w:asciiTheme="minorHAnsi" w:hAnsiTheme="minorHAnsi" w:cstheme="minorHAnsi"/>
          <w:sz w:val="24"/>
          <w:szCs w:val="24"/>
        </w:rPr>
        <w:t xml:space="preserve"> брата и (или) сестры (в случае использования права преимущественного приема на обучение по образовательным программам начального общего образования ребенка в Организации, в которой обучаются его полнородные и </w:t>
      </w:r>
      <w:proofErr w:type="spellStart"/>
      <w:r w:rsidRPr="0089158F">
        <w:rPr>
          <w:rFonts w:asciiTheme="minorHAnsi" w:hAnsiTheme="minorHAnsi" w:cstheme="minorHAnsi"/>
          <w:sz w:val="24"/>
          <w:szCs w:val="24"/>
        </w:rPr>
        <w:t>неполнородные</w:t>
      </w:r>
      <w:proofErr w:type="spellEnd"/>
      <w:r w:rsidRPr="0089158F">
        <w:rPr>
          <w:rFonts w:asciiTheme="minorHAnsi" w:hAnsiTheme="minorHAnsi" w:cstheme="minorHAnsi"/>
          <w:sz w:val="24"/>
          <w:szCs w:val="24"/>
        </w:rPr>
        <w:t xml:space="preserve"> брат и (или) сестра);</w:t>
      </w:r>
    </w:p>
    <w:p w:rsidR="00E97201" w:rsidRPr="0089158F" w:rsidRDefault="00E97201" w:rsidP="00E97201">
      <w:pPr>
        <w:pStyle w:val="3"/>
        <w:shd w:val="clear" w:color="auto" w:fill="auto"/>
        <w:ind w:left="20" w:right="20" w:firstLine="720"/>
        <w:jc w:val="both"/>
        <w:rPr>
          <w:rFonts w:asciiTheme="minorHAnsi" w:hAnsiTheme="minorHAnsi" w:cstheme="minorHAnsi"/>
          <w:sz w:val="24"/>
          <w:szCs w:val="24"/>
        </w:rPr>
      </w:pPr>
      <w:r w:rsidRPr="0089158F">
        <w:rPr>
          <w:rFonts w:asciiTheme="minorHAnsi" w:hAnsiTheme="minorHAnsi" w:cstheme="minorHAnsi"/>
          <w:sz w:val="24"/>
          <w:szCs w:val="24"/>
        </w:rPr>
        <w:t>копию документа, подтверждающего установление опеки или попечительства (при необходимости);</w:t>
      </w:r>
    </w:p>
    <w:p w:rsidR="00E97201" w:rsidRPr="0089158F" w:rsidRDefault="00E97201" w:rsidP="00E97201">
      <w:pPr>
        <w:pStyle w:val="3"/>
        <w:shd w:val="clear" w:color="auto" w:fill="auto"/>
        <w:ind w:left="20" w:right="20" w:firstLine="720"/>
        <w:jc w:val="both"/>
        <w:rPr>
          <w:rFonts w:asciiTheme="minorHAnsi" w:hAnsiTheme="minorHAnsi" w:cstheme="minorHAnsi"/>
          <w:sz w:val="24"/>
          <w:szCs w:val="24"/>
        </w:rPr>
      </w:pPr>
      <w:r w:rsidRPr="0089158F">
        <w:rPr>
          <w:rFonts w:asciiTheme="minorHAnsi" w:hAnsiTheme="minorHAnsi" w:cstheme="minorHAnsi"/>
          <w:sz w:val="24"/>
          <w:szCs w:val="24"/>
        </w:rPr>
        <w:t>копию документов, подтверждающих право внеочередного, первоочередного или преимущественного приема на обучение;</w:t>
      </w:r>
    </w:p>
    <w:p w:rsidR="00E97201" w:rsidRPr="0089158F" w:rsidRDefault="00E97201" w:rsidP="00E97201">
      <w:pPr>
        <w:pStyle w:val="3"/>
        <w:shd w:val="clear" w:color="auto" w:fill="auto"/>
        <w:ind w:left="20" w:right="20" w:firstLine="720"/>
        <w:jc w:val="both"/>
        <w:rPr>
          <w:rFonts w:asciiTheme="minorHAnsi" w:hAnsiTheme="minorHAnsi" w:cstheme="minorHAnsi"/>
          <w:sz w:val="24"/>
          <w:szCs w:val="24"/>
        </w:rPr>
      </w:pPr>
      <w:r w:rsidRPr="0089158F">
        <w:rPr>
          <w:rFonts w:asciiTheme="minorHAnsi" w:hAnsiTheme="minorHAnsi" w:cstheme="minorHAnsi"/>
          <w:sz w:val="24"/>
          <w:szCs w:val="24"/>
        </w:rPr>
        <w:t>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 или в случае использования права преимущественного приема на обучение по образовательным программам начального общего образования);</w:t>
      </w:r>
    </w:p>
    <w:p w:rsidR="00E97201" w:rsidRPr="0089158F" w:rsidRDefault="00E97201" w:rsidP="00E97201">
      <w:pPr>
        <w:pStyle w:val="3"/>
        <w:shd w:val="clear" w:color="auto" w:fill="auto"/>
        <w:ind w:left="20" w:right="20" w:firstLine="720"/>
        <w:rPr>
          <w:rFonts w:asciiTheme="minorHAnsi" w:hAnsiTheme="minorHAnsi" w:cstheme="minorHAnsi"/>
          <w:sz w:val="24"/>
          <w:szCs w:val="24"/>
        </w:rPr>
      </w:pPr>
      <w:r w:rsidRPr="0089158F">
        <w:rPr>
          <w:rFonts w:asciiTheme="minorHAnsi" w:hAnsiTheme="minorHAnsi" w:cstheme="minorHAnsi"/>
          <w:sz w:val="24"/>
          <w:szCs w:val="24"/>
        </w:rPr>
        <w:t>справку с места работы родителя(ей) (законного(</w:t>
      </w:r>
      <w:proofErr w:type="spellStart"/>
      <w:r w:rsidRPr="0089158F">
        <w:rPr>
          <w:rFonts w:asciiTheme="minorHAnsi" w:hAnsiTheme="minorHAnsi" w:cstheme="minorHAnsi"/>
          <w:sz w:val="24"/>
          <w:szCs w:val="24"/>
        </w:rPr>
        <w:t>ых</w:t>
      </w:r>
      <w:proofErr w:type="spellEnd"/>
      <w:r w:rsidRPr="0089158F">
        <w:rPr>
          <w:rFonts w:asciiTheme="minorHAnsi" w:hAnsiTheme="minorHAnsi" w:cstheme="minorHAnsi"/>
          <w:sz w:val="24"/>
          <w:szCs w:val="24"/>
        </w:rPr>
        <w:t>) представителя(ей) ребенка (при наличии права внеочередного или первоочередного приема на обучение); справка из военкомата для мобилизованных;</w:t>
      </w:r>
    </w:p>
    <w:p w:rsidR="00E97201" w:rsidRPr="0089158F" w:rsidRDefault="00E97201" w:rsidP="00E97201">
      <w:pPr>
        <w:pStyle w:val="3"/>
        <w:shd w:val="clear" w:color="auto" w:fill="auto"/>
        <w:ind w:left="20" w:right="20" w:firstLine="720"/>
        <w:jc w:val="both"/>
        <w:rPr>
          <w:rFonts w:asciiTheme="minorHAnsi" w:hAnsiTheme="minorHAnsi" w:cstheme="minorHAnsi"/>
          <w:sz w:val="24"/>
          <w:szCs w:val="24"/>
        </w:rPr>
      </w:pPr>
      <w:r w:rsidRPr="0089158F">
        <w:rPr>
          <w:rFonts w:asciiTheme="minorHAnsi" w:hAnsiTheme="minorHAnsi" w:cstheme="minorHAnsi"/>
          <w:sz w:val="24"/>
          <w:szCs w:val="24"/>
        </w:rPr>
        <w:t xml:space="preserve">копию заключения психолого-медико-педагогической комиссии (при </w:t>
      </w:r>
      <w:proofErr w:type="gramStart"/>
      <w:r w:rsidRPr="0089158F">
        <w:rPr>
          <w:rFonts w:asciiTheme="minorHAnsi" w:hAnsiTheme="minorHAnsi" w:cstheme="minorHAnsi"/>
          <w:sz w:val="24"/>
          <w:szCs w:val="24"/>
        </w:rPr>
        <w:t>наличии)и</w:t>
      </w:r>
      <w:proofErr w:type="gramEnd"/>
      <w:r w:rsidRPr="0089158F">
        <w:rPr>
          <w:rFonts w:asciiTheme="minorHAnsi" w:hAnsiTheme="minorHAnsi" w:cstheme="minorHAnsi"/>
          <w:sz w:val="24"/>
          <w:szCs w:val="24"/>
        </w:rPr>
        <w:t xml:space="preserve"> согласие родителей (законных представителей) на обучение по адаптивной образовательной программе (для детей с ограниченными возможностями здоровья);</w:t>
      </w:r>
    </w:p>
    <w:p w:rsidR="00E97201" w:rsidRPr="0089158F" w:rsidRDefault="00E97201" w:rsidP="00E97201">
      <w:pPr>
        <w:pStyle w:val="3"/>
        <w:shd w:val="clear" w:color="auto" w:fill="auto"/>
        <w:ind w:left="20" w:right="20" w:firstLine="720"/>
        <w:jc w:val="both"/>
        <w:rPr>
          <w:rFonts w:asciiTheme="minorHAnsi" w:hAnsiTheme="minorHAnsi" w:cstheme="minorHAnsi"/>
          <w:sz w:val="24"/>
          <w:szCs w:val="24"/>
        </w:rPr>
      </w:pPr>
      <w:r w:rsidRPr="0089158F">
        <w:rPr>
          <w:rFonts w:asciiTheme="minorHAnsi" w:hAnsiTheme="minorHAnsi" w:cstheme="minorHAnsi"/>
          <w:sz w:val="24"/>
          <w:szCs w:val="24"/>
        </w:rPr>
        <w:t>оригиналы документов, указанных выше, родителем(</w:t>
      </w:r>
      <w:proofErr w:type="spellStart"/>
      <w:r w:rsidRPr="0089158F">
        <w:rPr>
          <w:rFonts w:asciiTheme="minorHAnsi" w:hAnsiTheme="minorHAnsi" w:cstheme="minorHAnsi"/>
          <w:sz w:val="24"/>
          <w:szCs w:val="24"/>
        </w:rPr>
        <w:t>ями</w:t>
      </w:r>
      <w:proofErr w:type="spellEnd"/>
      <w:r w:rsidRPr="0089158F">
        <w:rPr>
          <w:rFonts w:asciiTheme="minorHAnsi" w:hAnsiTheme="minorHAnsi" w:cstheme="minorHAnsi"/>
          <w:sz w:val="24"/>
          <w:szCs w:val="24"/>
        </w:rPr>
        <w:t>) (законным(</w:t>
      </w:r>
      <w:proofErr w:type="spellStart"/>
      <w:r w:rsidRPr="0089158F">
        <w:rPr>
          <w:rFonts w:asciiTheme="minorHAnsi" w:hAnsiTheme="minorHAnsi" w:cstheme="minorHAnsi"/>
          <w:sz w:val="24"/>
          <w:szCs w:val="24"/>
        </w:rPr>
        <w:t>ыми</w:t>
      </w:r>
      <w:proofErr w:type="spellEnd"/>
      <w:r w:rsidRPr="0089158F">
        <w:rPr>
          <w:rFonts w:asciiTheme="minorHAnsi" w:hAnsiTheme="minorHAnsi" w:cstheme="minorHAnsi"/>
          <w:sz w:val="24"/>
          <w:szCs w:val="24"/>
        </w:rPr>
        <w:t>) представителем(</w:t>
      </w:r>
      <w:proofErr w:type="spellStart"/>
      <w:r w:rsidRPr="0089158F">
        <w:rPr>
          <w:rFonts w:asciiTheme="minorHAnsi" w:hAnsiTheme="minorHAnsi" w:cstheme="minorHAnsi"/>
          <w:sz w:val="24"/>
          <w:szCs w:val="24"/>
        </w:rPr>
        <w:t>ями</w:t>
      </w:r>
      <w:proofErr w:type="spellEnd"/>
      <w:r w:rsidRPr="0089158F">
        <w:rPr>
          <w:rFonts w:asciiTheme="minorHAnsi" w:hAnsiTheme="minorHAnsi" w:cstheme="minorHAnsi"/>
          <w:sz w:val="24"/>
          <w:szCs w:val="24"/>
        </w:rPr>
        <w:t>) ребенка, оригинал документа, удостоверяющего личность поступающего - при посещении организации и (или) очном взаимодействии с уполномоченными должностными лицами организации;</w:t>
      </w:r>
    </w:p>
    <w:p w:rsidR="00E97201" w:rsidRPr="0089158F" w:rsidRDefault="00E97201" w:rsidP="00E97201">
      <w:pPr>
        <w:pStyle w:val="3"/>
        <w:shd w:val="clear" w:color="auto" w:fill="auto"/>
        <w:ind w:left="20" w:right="20" w:firstLine="720"/>
        <w:jc w:val="both"/>
        <w:rPr>
          <w:rFonts w:asciiTheme="minorHAnsi" w:hAnsiTheme="minorHAnsi" w:cstheme="minorHAnsi"/>
          <w:sz w:val="24"/>
          <w:szCs w:val="24"/>
        </w:rPr>
      </w:pPr>
      <w:r w:rsidRPr="0089158F">
        <w:rPr>
          <w:rFonts w:asciiTheme="minorHAnsi" w:hAnsiTheme="minorHAnsi" w:cstheme="minorHAnsi"/>
          <w:sz w:val="24"/>
          <w:szCs w:val="24"/>
        </w:rPr>
        <w:t>личное дело обучающегося, документы, содержащие информацию об успеваемости обучающегося в текущем учебном году (выписка из классного журнала с текущими отметками и результатами промежуточной аттестации), заверенные печатью исходной Организации и подписью ее руководителя или уполномоченного им лица (для детей в порядке при переводе из другой Организации).</w:t>
      </w:r>
    </w:p>
    <w:p w:rsidR="00E97201" w:rsidRPr="0089158F" w:rsidRDefault="00E97201" w:rsidP="00E97201">
      <w:pPr>
        <w:pStyle w:val="3"/>
        <w:shd w:val="clear" w:color="auto" w:fill="auto"/>
        <w:tabs>
          <w:tab w:val="left" w:pos="713"/>
        </w:tabs>
        <w:ind w:right="20" w:firstLine="0"/>
        <w:jc w:val="both"/>
        <w:rPr>
          <w:rFonts w:asciiTheme="minorHAnsi" w:hAnsiTheme="minorHAnsi" w:cstheme="minorHAnsi"/>
          <w:sz w:val="24"/>
          <w:szCs w:val="24"/>
        </w:rPr>
      </w:pPr>
      <w:r w:rsidRPr="0089158F">
        <w:rPr>
          <w:rFonts w:asciiTheme="minorHAnsi" w:hAnsiTheme="minorHAnsi" w:cstheme="minorHAnsi"/>
          <w:sz w:val="24"/>
          <w:szCs w:val="24"/>
        </w:rPr>
        <w:t>2.14.Родители (законные представители) обучающегося, являющегося иностранным гражданином или лицом без гражданства, дополнительно предъявляют документ, подтверждающий родство заявителя (или законность представления прав ребенка), и документ, подтверждающий право ребенка на пребывание в Российской Федерации.</w:t>
      </w:r>
    </w:p>
    <w:p w:rsidR="00E97201" w:rsidRPr="0089158F" w:rsidRDefault="00E97201" w:rsidP="00E97201">
      <w:pPr>
        <w:pStyle w:val="3"/>
        <w:numPr>
          <w:ilvl w:val="0"/>
          <w:numId w:val="5"/>
        </w:numPr>
        <w:shd w:val="clear" w:color="auto" w:fill="auto"/>
        <w:tabs>
          <w:tab w:val="left" w:pos="713"/>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lastRenderedPageBreak/>
        <w:t>Иностранные граждане и лица без гражданства все документы представляют на русском языке или вместе с заверенным в установленном порядке (Статья 81 Основ законодательства Российской Федерации о нотариате) переводом на русский язык.</w:t>
      </w:r>
    </w:p>
    <w:p w:rsidR="00E97201" w:rsidRPr="0089158F" w:rsidRDefault="00E97201" w:rsidP="00E97201">
      <w:pPr>
        <w:pStyle w:val="3"/>
        <w:shd w:val="clear" w:color="auto" w:fill="auto"/>
        <w:tabs>
          <w:tab w:val="left" w:pos="558"/>
        </w:tabs>
        <w:ind w:firstLine="0"/>
        <w:jc w:val="both"/>
        <w:rPr>
          <w:rFonts w:asciiTheme="minorHAnsi" w:hAnsiTheme="minorHAnsi" w:cstheme="minorHAnsi"/>
          <w:sz w:val="24"/>
          <w:szCs w:val="24"/>
        </w:rPr>
      </w:pPr>
      <w:r w:rsidRPr="0089158F">
        <w:rPr>
          <w:rFonts w:asciiTheme="minorHAnsi" w:hAnsiTheme="minorHAnsi" w:cstheme="minorHAnsi"/>
          <w:sz w:val="24"/>
          <w:szCs w:val="24"/>
        </w:rPr>
        <w:t>2.16. По желанию родители (законные представители) могут предоставить:</w:t>
      </w:r>
    </w:p>
    <w:p w:rsidR="00E97201" w:rsidRPr="0089158F" w:rsidRDefault="00E97201" w:rsidP="00E97201">
      <w:pPr>
        <w:pStyle w:val="3"/>
        <w:numPr>
          <w:ilvl w:val="0"/>
          <w:numId w:val="3"/>
        </w:numPr>
        <w:shd w:val="clear" w:color="auto" w:fill="auto"/>
        <w:tabs>
          <w:tab w:val="left" w:pos="713"/>
        </w:tabs>
        <w:ind w:left="380" w:firstLine="0"/>
        <w:jc w:val="both"/>
        <w:rPr>
          <w:rFonts w:asciiTheme="minorHAnsi" w:hAnsiTheme="minorHAnsi" w:cstheme="minorHAnsi"/>
          <w:sz w:val="24"/>
          <w:szCs w:val="24"/>
        </w:rPr>
      </w:pPr>
      <w:r w:rsidRPr="0089158F">
        <w:rPr>
          <w:rFonts w:asciiTheme="minorHAnsi" w:hAnsiTheme="minorHAnsi" w:cstheme="minorHAnsi"/>
          <w:sz w:val="24"/>
          <w:szCs w:val="24"/>
        </w:rPr>
        <w:t>медицинское заключение о состоянии здоровья ребенка;</w:t>
      </w:r>
    </w:p>
    <w:p w:rsidR="00E97201" w:rsidRPr="0089158F" w:rsidRDefault="00E97201" w:rsidP="00E97201">
      <w:pPr>
        <w:pStyle w:val="3"/>
        <w:numPr>
          <w:ilvl w:val="0"/>
          <w:numId w:val="3"/>
        </w:numPr>
        <w:shd w:val="clear" w:color="auto" w:fill="auto"/>
        <w:tabs>
          <w:tab w:val="left" w:pos="713"/>
        </w:tabs>
        <w:ind w:left="380" w:firstLine="0"/>
        <w:jc w:val="both"/>
        <w:rPr>
          <w:rFonts w:asciiTheme="minorHAnsi" w:hAnsiTheme="minorHAnsi" w:cstheme="minorHAnsi"/>
          <w:sz w:val="24"/>
          <w:szCs w:val="24"/>
        </w:rPr>
      </w:pPr>
      <w:r w:rsidRPr="0089158F">
        <w:rPr>
          <w:rFonts w:asciiTheme="minorHAnsi" w:hAnsiTheme="minorHAnsi" w:cstheme="minorHAnsi"/>
          <w:sz w:val="24"/>
          <w:szCs w:val="24"/>
        </w:rPr>
        <w:t>копию медицинского полиса;</w:t>
      </w:r>
    </w:p>
    <w:p w:rsidR="00E97201" w:rsidRPr="0089158F" w:rsidRDefault="00E97201" w:rsidP="00E97201">
      <w:pPr>
        <w:pStyle w:val="3"/>
        <w:shd w:val="clear" w:color="auto" w:fill="auto"/>
        <w:tabs>
          <w:tab w:val="left" w:pos="713"/>
        </w:tabs>
        <w:ind w:left="380" w:firstLine="0"/>
        <w:jc w:val="both"/>
        <w:rPr>
          <w:rFonts w:asciiTheme="minorHAnsi" w:hAnsiTheme="minorHAnsi" w:cstheme="minorHAnsi"/>
          <w:sz w:val="24"/>
          <w:szCs w:val="24"/>
        </w:rPr>
      </w:pPr>
    </w:p>
    <w:p w:rsidR="00E97201" w:rsidRPr="0089158F" w:rsidRDefault="00E97201" w:rsidP="00E97201">
      <w:pPr>
        <w:pStyle w:val="3"/>
        <w:numPr>
          <w:ilvl w:val="0"/>
          <w:numId w:val="3"/>
        </w:numPr>
        <w:shd w:val="clear" w:color="auto" w:fill="auto"/>
        <w:tabs>
          <w:tab w:val="left" w:pos="751"/>
        </w:tabs>
        <w:ind w:left="380" w:firstLine="0"/>
        <w:jc w:val="both"/>
        <w:rPr>
          <w:rFonts w:asciiTheme="minorHAnsi" w:hAnsiTheme="minorHAnsi" w:cstheme="minorHAnsi"/>
          <w:sz w:val="24"/>
          <w:szCs w:val="24"/>
        </w:rPr>
      </w:pPr>
      <w:r w:rsidRPr="0089158F">
        <w:rPr>
          <w:rFonts w:asciiTheme="minorHAnsi" w:hAnsiTheme="minorHAnsi" w:cstheme="minorHAnsi"/>
          <w:sz w:val="24"/>
          <w:szCs w:val="24"/>
        </w:rPr>
        <w:t>заключение ПМПК или выписка Консилиума дошкольного учреждения;</w:t>
      </w:r>
    </w:p>
    <w:p w:rsidR="00E97201" w:rsidRPr="0089158F" w:rsidRDefault="00E97201" w:rsidP="00E97201">
      <w:pPr>
        <w:pStyle w:val="3"/>
        <w:numPr>
          <w:ilvl w:val="0"/>
          <w:numId w:val="3"/>
        </w:numPr>
        <w:shd w:val="clear" w:color="auto" w:fill="auto"/>
        <w:tabs>
          <w:tab w:val="left" w:pos="751"/>
        </w:tabs>
        <w:ind w:left="380" w:firstLine="0"/>
        <w:jc w:val="both"/>
        <w:rPr>
          <w:rFonts w:asciiTheme="minorHAnsi" w:hAnsiTheme="minorHAnsi" w:cstheme="minorHAnsi"/>
          <w:sz w:val="24"/>
          <w:szCs w:val="24"/>
        </w:rPr>
      </w:pPr>
      <w:r w:rsidRPr="0089158F">
        <w:rPr>
          <w:rFonts w:asciiTheme="minorHAnsi" w:hAnsiTheme="minorHAnsi" w:cstheme="minorHAnsi"/>
          <w:sz w:val="24"/>
          <w:szCs w:val="24"/>
        </w:rPr>
        <w:t>иные документы на свое усмотрение.</w:t>
      </w:r>
    </w:p>
    <w:p w:rsidR="00E97201" w:rsidRPr="0089158F" w:rsidRDefault="00975911" w:rsidP="00975911">
      <w:pPr>
        <w:pStyle w:val="3"/>
        <w:shd w:val="clear" w:color="auto" w:fill="auto"/>
        <w:tabs>
          <w:tab w:val="left" w:pos="598"/>
        </w:tabs>
        <w:ind w:right="20" w:firstLine="0"/>
        <w:jc w:val="both"/>
        <w:rPr>
          <w:rFonts w:asciiTheme="minorHAnsi" w:hAnsiTheme="minorHAnsi" w:cstheme="minorHAnsi"/>
          <w:sz w:val="24"/>
          <w:szCs w:val="24"/>
        </w:rPr>
      </w:pPr>
      <w:r>
        <w:rPr>
          <w:rFonts w:asciiTheme="minorHAnsi" w:hAnsiTheme="minorHAnsi" w:cstheme="minorHAnsi"/>
          <w:sz w:val="24"/>
          <w:szCs w:val="24"/>
        </w:rPr>
        <w:t xml:space="preserve">2.17. </w:t>
      </w:r>
      <w:r w:rsidR="00E97201" w:rsidRPr="0089158F">
        <w:rPr>
          <w:rFonts w:asciiTheme="minorHAnsi" w:hAnsiTheme="minorHAnsi" w:cstheme="minorHAnsi"/>
          <w:sz w:val="24"/>
          <w:szCs w:val="24"/>
        </w:rPr>
        <w:t>Требование предоставления других документов, кр</w:t>
      </w:r>
      <w:r>
        <w:rPr>
          <w:rFonts w:asciiTheme="minorHAnsi" w:hAnsiTheme="minorHAnsi" w:cstheme="minorHAnsi"/>
          <w:sz w:val="24"/>
          <w:szCs w:val="24"/>
        </w:rPr>
        <w:t>оме предусмотренных пунктом</w:t>
      </w:r>
      <w:r w:rsidR="00E97201" w:rsidRPr="0089158F">
        <w:rPr>
          <w:rFonts w:asciiTheme="minorHAnsi" w:hAnsiTheme="minorHAnsi" w:cstheme="minorHAnsi"/>
          <w:sz w:val="24"/>
          <w:szCs w:val="24"/>
        </w:rPr>
        <w:t xml:space="preserve"> настоящего Положения, в качестве основания для приема на обучение по основным общеобразовательным программам, не допускается.</w:t>
      </w:r>
    </w:p>
    <w:p w:rsidR="00E97201" w:rsidRPr="0089158F" w:rsidRDefault="00E97201" w:rsidP="00E97201">
      <w:pPr>
        <w:pStyle w:val="3"/>
        <w:numPr>
          <w:ilvl w:val="0"/>
          <w:numId w:val="6"/>
        </w:numPr>
        <w:shd w:val="clear" w:color="auto" w:fill="auto"/>
        <w:tabs>
          <w:tab w:val="left" w:pos="598"/>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При подаче заявления о приеме на обучение в электронной форме посредством ЕНГУ не допускается требовать копий или оригиналов документов, предусмотренных пунктом 2.17 настоящего Положения, за исключением копий или оригиналов документов, подтверждающих внеочередное, первоочередное и преимущественное право приема на обучение, или документов, подтверждение которых в электронном виде невозможно.</w:t>
      </w:r>
    </w:p>
    <w:p w:rsidR="00E97201" w:rsidRPr="0089158F" w:rsidRDefault="00E97201" w:rsidP="00E97201">
      <w:pPr>
        <w:pStyle w:val="3"/>
        <w:numPr>
          <w:ilvl w:val="0"/>
          <w:numId w:val="6"/>
        </w:numPr>
        <w:shd w:val="clear" w:color="auto" w:fill="auto"/>
        <w:tabs>
          <w:tab w:val="left" w:pos="598"/>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Факт приема заявления о приеме на обучение и перечень документов, представленных родителем (законным представителем) ребенка, регистрируются в журнале приема заявлений о приеме на обучение в организацию. Уведомление о факте приема заявления направляется в личный кабинет на ЕНГУ (при условии завершения прохождения процедуры регистрации в единой системе идентификации и аутентификации). Журнал приема заявлений может вестись в том числе в электронном виде в региональных государственных информационных системах субъектов Российской Федерации, созданных органами государственной власти субъектов Российской Федерации (при наличии).</w:t>
      </w:r>
    </w:p>
    <w:p w:rsidR="00E97201" w:rsidRPr="0089158F" w:rsidRDefault="00E97201" w:rsidP="00E97201">
      <w:pPr>
        <w:pStyle w:val="3"/>
        <w:numPr>
          <w:ilvl w:val="0"/>
          <w:numId w:val="6"/>
        </w:numPr>
        <w:shd w:val="clear" w:color="auto" w:fill="auto"/>
        <w:tabs>
          <w:tab w:val="left" w:pos="598"/>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При подаче заявления о приеме на обучение через операторов почтовой связи общего пользования или лично в организацию после регистрации заявления о приеме на обучение и перечня документов, представленных родителем (законным представителем) ребенка, родителю (законному представителю) ребенка или поступающему выдается документ, заверенный подписью должностного лица школы, ответственного за прием заявлений о приеме на обучение и документов, содержащий индивидуальный номер заявления о приеме на обучение и перечень представленных при приеме на обучение документов.</w:t>
      </w:r>
    </w:p>
    <w:p w:rsidR="00E97201" w:rsidRPr="0089158F" w:rsidRDefault="00E97201" w:rsidP="00E97201">
      <w:pPr>
        <w:pStyle w:val="3"/>
        <w:numPr>
          <w:ilvl w:val="0"/>
          <w:numId w:val="6"/>
        </w:numPr>
        <w:shd w:val="clear" w:color="auto" w:fill="auto"/>
        <w:tabs>
          <w:tab w:val="left" w:pos="598"/>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При приеме на обучение общеобразовательная организация обязана ознакомить поступающего и (или) его родителей (законных представителей) со своим уставом, со сведениями о дате предоставления и регистрационном номере лицензии на осуществление образовательной деятельности,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rsidR="00E97201" w:rsidRPr="0089158F" w:rsidRDefault="00E97201" w:rsidP="00E97201">
      <w:pPr>
        <w:pStyle w:val="3"/>
        <w:numPr>
          <w:ilvl w:val="0"/>
          <w:numId w:val="6"/>
        </w:numPr>
        <w:shd w:val="clear" w:color="auto" w:fill="auto"/>
        <w:tabs>
          <w:tab w:val="left" w:pos="751"/>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При приеме на обучение по имеющим государственную аккредитацию образовательным программам начального общего образования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заявлению родителей (законных представителей) детей (Часть 6 статьи 14 Федерального закона от 29 декабря 2012 г. № 273- ФЗ "Об образовании в Российской Федерации").</w:t>
      </w:r>
    </w:p>
    <w:p w:rsidR="00E97201" w:rsidRPr="0089158F" w:rsidRDefault="00E97201" w:rsidP="00E97201">
      <w:pPr>
        <w:pStyle w:val="3"/>
        <w:numPr>
          <w:ilvl w:val="0"/>
          <w:numId w:val="6"/>
        </w:numPr>
        <w:shd w:val="clear" w:color="auto" w:fill="auto"/>
        <w:tabs>
          <w:tab w:val="left" w:pos="598"/>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 xml:space="preserve">Общеобразовательная организация осуществляет обработку полученных в связи с приемом в организацию персональных данных поступающих в соответствии с требованиями законодательства Российской Федерации в области персональных данных (Часть 1 статьи 6 Федерального закона от 27 июля 2006 г. № 152-ФЗ "О </w:t>
      </w:r>
      <w:r w:rsidRPr="0089158F">
        <w:rPr>
          <w:rFonts w:asciiTheme="minorHAnsi" w:hAnsiTheme="minorHAnsi" w:cstheme="minorHAnsi"/>
          <w:sz w:val="24"/>
          <w:szCs w:val="24"/>
        </w:rPr>
        <w:lastRenderedPageBreak/>
        <w:t>персональных данных").</w:t>
      </w:r>
    </w:p>
    <w:p w:rsidR="00E97201" w:rsidRPr="0089158F" w:rsidRDefault="00E97201" w:rsidP="00E97201">
      <w:pPr>
        <w:pStyle w:val="3"/>
        <w:numPr>
          <w:ilvl w:val="0"/>
          <w:numId w:val="6"/>
        </w:numPr>
        <w:shd w:val="clear" w:color="auto" w:fill="auto"/>
        <w:tabs>
          <w:tab w:val="left" w:pos="598"/>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В процессе приема обучающегося в организацию, осуществляющую образовательную деятельность, подписью родителей (законных представителей) фиксируется согласие на обработку их персональных данных и персональных данных ребенка в порядке, установленном законодательством Российской Федерации.</w:t>
      </w:r>
    </w:p>
    <w:p w:rsidR="00E97201" w:rsidRPr="0089158F" w:rsidRDefault="00E97201" w:rsidP="00E97201">
      <w:pPr>
        <w:pStyle w:val="3"/>
        <w:numPr>
          <w:ilvl w:val="0"/>
          <w:numId w:val="6"/>
        </w:numPr>
        <w:shd w:val="clear" w:color="auto" w:fill="auto"/>
        <w:tabs>
          <w:tab w:val="left" w:pos="598"/>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Руководитель организации издает распорядительный акт о приеме на обучение ребенка или поступающего после подачи заявления и пакета документов в течение 3 рабочих дней.</w:t>
      </w:r>
    </w:p>
    <w:p w:rsidR="00E97201" w:rsidRPr="0089158F" w:rsidRDefault="00E97201" w:rsidP="00975911">
      <w:pPr>
        <w:pStyle w:val="3"/>
        <w:shd w:val="clear" w:color="auto" w:fill="auto"/>
        <w:tabs>
          <w:tab w:val="left" w:pos="598"/>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 xml:space="preserve">Количество классов в организации, осуществляющей образовательную деятельность, определяется в зависимости от числа поданных заявлений граждан и условий, созданных для осуществления образовательной деятельности, с учетом санитарных норм и контрольных </w:t>
      </w:r>
      <w:r w:rsidR="00975911" w:rsidRPr="0089158F">
        <w:rPr>
          <w:rFonts w:asciiTheme="minorHAnsi" w:hAnsiTheme="minorHAnsi" w:cstheme="minorHAnsi"/>
          <w:sz w:val="24"/>
          <w:szCs w:val="24"/>
        </w:rPr>
        <w:t>нормативов, указанных в лицензии. Предельная наполняемость классов</w:t>
      </w:r>
      <w:r w:rsidR="00975911">
        <w:rPr>
          <w:rFonts w:asciiTheme="minorHAnsi" w:hAnsiTheme="minorHAnsi" w:cstheme="minorHAnsi"/>
          <w:sz w:val="24"/>
          <w:szCs w:val="24"/>
        </w:rPr>
        <w:t xml:space="preserve"> устанавливается в количестве 14</w:t>
      </w:r>
      <w:r w:rsidR="00975911" w:rsidRPr="0089158F">
        <w:rPr>
          <w:rFonts w:asciiTheme="minorHAnsi" w:hAnsiTheme="minorHAnsi" w:cstheme="minorHAnsi"/>
          <w:sz w:val="24"/>
          <w:szCs w:val="24"/>
        </w:rPr>
        <w:t xml:space="preserve"> обучающихся.</w:t>
      </w:r>
    </w:p>
    <w:p w:rsidR="00E97201" w:rsidRPr="0089158F" w:rsidRDefault="00975911" w:rsidP="00E97201">
      <w:pPr>
        <w:pStyle w:val="3"/>
        <w:numPr>
          <w:ilvl w:val="0"/>
          <w:numId w:val="6"/>
        </w:numPr>
        <w:shd w:val="clear" w:color="auto" w:fill="auto"/>
        <w:tabs>
          <w:tab w:val="left" w:pos="628"/>
        </w:tabs>
        <w:ind w:left="20" w:right="20" w:firstLine="0"/>
        <w:jc w:val="both"/>
        <w:rPr>
          <w:rFonts w:asciiTheme="minorHAnsi" w:hAnsiTheme="minorHAnsi" w:cstheme="minorHAnsi"/>
          <w:sz w:val="24"/>
          <w:szCs w:val="24"/>
        </w:rPr>
      </w:pPr>
      <w:r>
        <w:rPr>
          <w:rFonts w:asciiTheme="minorHAnsi" w:hAnsiTheme="minorHAnsi" w:cstheme="minorHAnsi"/>
          <w:sz w:val="24"/>
          <w:szCs w:val="24"/>
        </w:rPr>
        <w:t>Прием и обучение детей на  уровень начального</w:t>
      </w:r>
      <w:r w:rsidR="00E97201" w:rsidRPr="0089158F">
        <w:rPr>
          <w:rFonts w:asciiTheme="minorHAnsi" w:hAnsiTheme="minorHAnsi" w:cstheme="minorHAnsi"/>
          <w:sz w:val="24"/>
          <w:szCs w:val="24"/>
        </w:rPr>
        <w:t xml:space="preserve"> общего образования осуществляется бесплатно.</w:t>
      </w:r>
    </w:p>
    <w:p w:rsidR="00E97201" w:rsidRPr="0089158F" w:rsidRDefault="00E97201" w:rsidP="00E97201">
      <w:pPr>
        <w:pStyle w:val="3"/>
        <w:numPr>
          <w:ilvl w:val="0"/>
          <w:numId w:val="6"/>
        </w:numPr>
        <w:shd w:val="clear" w:color="auto" w:fill="auto"/>
        <w:tabs>
          <w:tab w:val="left" w:pos="628"/>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Директор образовательной организации обязан выдать справки-подтверждения всем вновь прибывшим обучающимся для последующего предъявления их в общеобразовательную организацию, из которой они выбыли.</w:t>
      </w:r>
    </w:p>
    <w:p w:rsidR="00E97201" w:rsidRPr="0089158F" w:rsidRDefault="00E97201" w:rsidP="00E97201">
      <w:pPr>
        <w:pStyle w:val="3"/>
        <w:numPr>
          <w:ilvl w:val="0"/>
          <w:numId w:val="6"/>
        </w:numPr>
        <w:shd w:val="clear" w:color="auto" w:fill="auto"/>
        <w:tabs>
          <w:tab w:val="left" w:pos="628"/>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Распорядительные акты организации, осуществляющей образовательную деятельность, о приеме детей на обучение размещаются на информационном стенде школы в день их издания.</w:t>
      </w:r>
    </w:p>
    <w:p w:rsidR="00E97201" w:rsidRPr="0089158F" w:rsidRDefault="00E97201" w:rsidP="00E97201">
      <w:pPr>
        <w:pStyle w:val="3"/>
        <w:numPr>
          <w:ilvl w:val="0"/>
          <w:numId w:val="6"/>
        </w:numPr>
        <w:shd w:val="clear" w:color="auto" w:fill="auto"/>
        <w:tabs>
          <w:tab w:val="left" w:pos="628"/>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Прием в общеобразовательную организацию осуществляется в течение всего учебного года при наличии свободных мест.</w:t>
      </w:r>
    </w:p>
    <w:p w:rsidR="00E97201" w:rsidRPr="0089158F" w:rsidRDefault="00E97201" w:rsidP="00E97201">
      <w:pPr>
        <w:pStyle w:val="3"/>
        <w:numPr>
          <w:ilvl w:val="0"/>
          <w:numId w:val="6"/>
        </w:numPr>
        <w:shd w:val="clear" w:color="auto" w:fill="auto"/>
        <w:tabs>
          <w:tab w:val="left" w:pos="628"/>
        </w:tabs>
        <w:spacing w:after="240"/>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На каждого ребенка или поступающего, принятого в общеобразовательную организацию, формируется личное дело, в котором хранятся заявление о приеме на обучение и все представленные родителем(</w:t>
      </w:r>
      <w:proofErr w:type="spellStart"/>
      <w:r w:rsidRPr="0089158F">
        <w:rPr>
          <w:rFonts w:asciiTheme="minorHAnsi" w:hAnsiTheme="minorHAnsi" w:cstheme="minorHAnsi"/>
          <w:sz w:val="24"/>
          <w:szCs w:val="24"/>
        </w:rPr>
        <w:t>ями</w:t>
      </w:r>
      <w:proofErr w:type="spellEnd"/>
      <w:r w:rsidRPr="0089158F">
        <w:rPr>
          <w:rFonts w:asciiTheme="minorHAnsi" w:hAnsiTheme="minorHAnsi" w:cstheme="minorHAnsi"/>
          <w:sz w:val="24"/>
          <w:szCs w:val="24"/>
        </w:rPr>
        <w:t>) (законным(</w:t>
      </w:r>
      <w:proofErr w:type="spellStart"/>
      <w:r w:rsidRPr="0089158F">
        <w:rPr>
          <w:rFonts w:asciiTheme="minorHAnsi" w:hAnsiTheme="minorHAnsi" w:cstheme="minorHAnsi"/>
          <w:sz w:val="24"/>
          <w:szCs w:val="24"/>
        </w:rPr>
        <w:t>ыми</w:t>
      </w:r>
      <w:proofErr w:type="spellEnd"/>
      <w:r w:rsidRPr="0089158F">
        <w:rPr>
          <w:rFonts w:asciiTheme="minorHAnsi" w:hAnsiTheme="minorHAnsi" w:cstheme="minorHAnsi"/>
          <w:sz w:val="24"/>
          <w:szCs w:val="24"/>
        </w:rPr>
        <w:t>) представителем(</w:t>
      </w:r>
      <w:proofErr w:type="spellStart"/>
      <w:r w:rsidRPr="0089158F">
        <w:rPr>
          <w:rFonts w:asciiTheme="minorHAnsi" w:hAnsiTheme="minorHAnsi" w:cstheme="minorHAnsi"/>
          <w:sz w:val="24"/>
          <w:szCs w:val="24"/>
        </w:rPr>
        <w:t>ями</w:t>
      </w:r>
      <w:proofErr w:type="spellEnd"/>
      <w:r w:rsidRPr="0089158F">
        <w:rPr>
          <w:rFonts w:asciiTheme="minorHAnsi" w:hAnsiTheme="minorHAnsi" w:cstheme="minorHAnsi"/>
          <w:sz w:val="24"/>
          <w:szCs w:val="24"/>
        </w:rPr>
        <w:t>) ребенка или поступающим документы (копии документов).</w:t>
      </w:r>
    </w:p>
    <w:p w:rsidR="00E97201" w:rsidRPr="0089158F" w:rsidRDefault="00E97201" w:rsidP="00E97201">
      <w:pPr>
        <w:pStyle w:val="20"/>
        <w:numPr>
          <w:ilvl w:val="0"/>
          <w:numId w:val="1"/>
        </w:numPr>
        <w:shd w:val="clear" w:color="auto" w:fill="auto"/>
        <w:tabs>
          <w:tab w:val="left" w:pos="3380"/>
        </w:tabs>
        <w:ind w:left="3140"/>
        <w:rPr>
          <w:rFonts w:asciiTheme="minorHAnsi" w:hAnsiTheme="minorHAnsi" w:cstheme="minorHAnsi"/>
          <w:sz w:val="24"/>
          <w:szCs w:val="24"/>
        </w:rPr>
      </w:pPr>
      <w:bookmarkStart w:id="4" w:name="bookmark4"/>
      <w:r w:rsidRPr="0089158F">
        <w:rPr>
          <w:rFonts w:asciiTheme="minorHAnsi" w:hAnsiTheme="minorHAnsi" w:cstheme="minorHAnsi"/>
          <w:sz w:val="24"/>
          <w:szCs w:val="24"/>
        </w:rPr>
        <w:t>Приём детей в первый класс</w:t>
      </w:r>
      <w:bookmarkEnd w:id="4"/>
    </w:p>
    <w:p w:rsidR="00E97201" w:rsidRPr="0089158F" w:rsidRDefault="00E97201" w:rsidP="00E97201">
      <w:pPr>
        <w:pStyle w:val="3"/>
        <w:numPr>
          <w:ilvl w:val="1"/>
          <w:numId w:val="1"/>
        </w:numPr>
        <w:shd w:val="clear" w:color="auto" w:fill="auto"/>
        <w:tabs>
          <w:tab w:val="left" w:pos="492"/>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Получение начального общего образования в организации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учредитель общеобразовательной организации вправе разрешить прием детей в общеобразовательную организацию на обучение по образовательным программам начального общего образования в более раннем или более позднем возрасте (Часть 1 статьи 67 Федерального закона от 29 декабря 2012 г. № 273-ФЗ "Об образовании в Российской Федерации").</w:t>
      </w:r>
    </w:p>
    <w:p w:rsidR="00E97201" w:rsidRPr="0089158F" w:rsidRDefault="00E97201" w:rsidP="00E97201">
      <w:pPr>
        <w:pStyle w:val="3"/>
        <w:numPr>
          <w:ilvl w:val="1"/>
          <w:numId w:val="1"/>
        </w:numPr>
        <w:shd w:val="clear" w:color="auto" w:fill="auto"/>
        <w:tabs>
          <w:tab w:val="left" w:pos="492"/>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Обучение детей, не достигших 6 лет 6 месяцев к началу учебного года, проводится с соблюдением всех гигиенических требований об организации обучения детей шестилетнего возраста.</w:t>
      </w:r>
    </w:p>
    <w:p w:rsidR="00E97201" w:rsidRPr="0089158F" w:rsidRDefault="00E97201" w:rsidP="00E97201">
      <w:pPr>
        <w:pStyle w:val="3"/>
        <w:numPr>
          <w:ilvl w:val="1"/>
          <w:numId w:val="1"/>
        </w:numPr>
        <w:shd w:val="clear" w:color="auto" w:fill="auto"/>
        <w:tabs>
          <w:tab w:val="left" w:pos="492"/>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Все дети, достигшие школьного возраста, зачисляются в первый класс независимо от уровня их подготовки.</w:t>
      </w:r>
    </w:p>
    <w:p w:rsidR="00E97201" w:rsidRPr="0089158F" w:rsidRDefault="00E97201" w:rsidP="00E97201">
      <w:pPr>
        <w:pStyle w:val="3"/>
        <w:numPr>
          <w:ilvl w:val="1"/>
          <w:numId w:val="1"/>
        </w:numPr>
        <w:shd w:val="clear" w:color="auto" w:fill="auto"/>
        <w:tabs>
          <w:tab w:val="left" w:pos="492"/>
        </w:tabs>
        <w:ind w:left="20" w:firstLine="0"/>
        <w:jc w:val="both"/>
        <w:rPr>
          <w:rFonts w:asciiTheme="minorHAnsi" w:hAnsiTheme="minorHAnsi" w:cstheme="minorHAnsi"/>
          <w:sz w:val="24"/>
          <w:szCs w:val="24"/>
        </w:rPr>
      </w:pPr>
      <w:r w:rsidRPr="0089158F">
        <w:rPr>
          <w:rFonts w:asciiTheme="minorHAnsi" w:hAnsiTheme="minorHAnsi" w:cstheme="minorHAnsi"/>
          <w:sz w:val="24"/>
          <w:szCs w:val="24"/>
        </w:rPr>
        <w:t>Прием заявлений о приеме на обучение в первый класс для детей, указанных в пунктах</w:t>
      </w:r>
    </w:p>
    <w:p w:rsidR="00E97201" w:rsidRPr="0089158F" w:rsidRDefault="00E97201" w:rsidP="00E97201">
      <w:pPr>
        <w:pStyle w:val="3"/>
        <w:numPr>
          <w:ilvl w:val="0"/>
          <w:numId w:val="7"/>
        </w:numPr>
        <w:shd w:val="clear" w:color="auto" w:fill="auto"/>
        <w:tabs>
          <w:tab w:val="left" w:pos="492"/>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- 2.7. Положения, а также проживающих на закрепленной территории, начинается не позднее 01 апреля текущего года и завершается не позднее 30 июня текущего года. Руководитель общеобразовательной организации издает распорядительный акт о приеме на обучение детей в течение 3 рабочих дней после завершения приема заявлений о приеме на обучение в первый класс.</w:t>
      </w:r>
    </w:p>
    <w:p w:rsidR="00E97201" w:rsidRPr="0089158F" w:rsidRDefault="00E97201" w:rsidP="00E97201">
      <w:pPr>
        <w:pStyle w:val="3"/>
        <w:numPr>
          <w:ilvl w:val="1"/>
          <w:numId w:val="1"/>
        </w:numPr>
        <w:shd w:val="clear" w:color="auto" w:fill="auto"/>
        <w:tabs>
          <w:tab w:val="left" w:pos="492"/>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 xml:space="preserve">Орган исполнительной власти субъекта Российской Федерации, осуществляющий государственное управление в сфере образования, вправе предусмотреть возможность </w:t>
      </w:r>
      <w:proofErr w:type="spellStart"/>
      <w:r w:rsidRPr="0089158F">
        <w:rPr>
          <w:rFonts w:asciiTheme="minorHAnsi" w:hAnsiTheme="minorHAnsi" w:cstheme="minorHAnsi"/>
          <w:sz w:val="24"/>
          <w:szCs w:val="24"/>
        </w:rPr>
        <w:t>проактивного</w:t>
      </w:r>
      <w:proofErr w:type="spellEnd"/>
      <w:r w:rsidRPr="0089158F">
        <w:rPr>
          <w:rFonts w:asciiTheme="minorHAnsi" w:hAnsiTheme="minorHAnsi" w:cstheme="minorHAnsi"/>
          <w:sz w:val="24"/>
          <w:szCs w:val="24"/>
        </w:rPr>
        <w:t xml:space="preserve"> направления гражданам информации о возможности получения услуги </w:t>
      </w:r>
      <w:r w:rsidRPr="0089158F">
        <w:rPr>
          <w:rFonts w:asciiTheme="minorHAnsi" w:hAnsiTheme="minorHAnsi" w:cstheme="minorHAnsi"/>
          <w:sz w:val="24"/>
          <w:szCs w:val="24"/>
        </w:rPr>
        <w:lastRenderedPageBreak/>
        <w:t>по подаче заявления о приеме на обучение в личном кабинете ЕПГУ на основании данных, содержащихся в региональных государственных информационных системах субъектов Российской Федерации, созданных органами государственной власти субъектов Российской Федерации.</w:t>
      </w:r>
    </w:p>
    <w:p w:rsidR="00E97201" w:rsidRPr="0089158F" w:rsidRDefault="00E97201" w:rsidP="00E97201">
      <w:pPr>
        <w:pStyle w:val="3"/>
        <w:numPr>
          <w:ilvl w:val="1"/>
          <w:numId w:val="1"/>
        </w:numPr>
        <w:shd w:val="clear" w:color="auto" w:fill="auto"/>
        <w:tabs>
          <w:tab w:val="left" w:pos="492"/>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Для детей, не проживающих на закрепленной территории, прием заявлений в первый класс начинается не ранее 6 июля текущего года до момента заполнения свободных мест, но не позднее 5 сентября текущего года. Руководитель общеобразовательной организации издает распорядительный акт о приеме на обучение детей в течение 5 рабочих дней после завершения приема заявлений о приеме на обучение в первый класс.</w:t>
      </w:r>
    </w:p>
    <w:p w:rsidR="00E97201" w:rsidRPr="0089158F" w:rsidRDefault="00E97201" w:rsidP="00E97201">
      <w:pPr>
        <w:pStyle w:val="3"/>
        <w:shd w:val="clear" w:color="auto" w:fill="auto"/>
        <w:tabs>
          <w:tab w:val="left" w:pos="492"/>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Администрация организации, осуществляющей образовательную деятельность, при приеме заявления обязана ознакомиться с документом, удостоверяющим личность заявителя, для установления факта родственных отношений и полномочий законного представителя.</w:t>
      </w:r>
    </w:p>
    <w:p w:rsidR="00E97201" w:rsidRPr="0089158F" w:rsidRDefault="00E97201" w:rsidP="00E97201">
      <w:pPr>
        <w:pStyle w:val="3"/>
        <w:numPr>
          <w:ilvl w:val="1"/>
          <w:numId w:val="1"/>
        </w:numPr>
        <w:shd w:val="clear" w:color="auto" w:fill="auto"/>
        <w:tabs>
          <w:tab w:val="left" w:pos="486"/>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 xml:space="preserve">Факт приема заявления и перечень документов регистрируется в бумажном журнале приема заявлений. После регистрации заявления и перечня документов, законному представителю, выдается документ, заверенный подписью должностного лица, содержащий индивидуальный номер заявления и перечень представленных документов </w:t>
      </w:r>
      <w:r w:rsidRPr="0089158F">
        <w:rPr>
          <w:rStyle w:val="0pt"/>
          <w:rFonts w:asciiTheme="minorHAnsi" w:hAnsiTheme="minorHAnsi" w:cstheme="minorHAnsi"/>
          <w:sz w:val="24"/>
          <w:szCs w:val="24"/>
        </w:rPr>
        <w:t>(при подаче заявления лично или через почту).</w:t>
      </w:r>
    </w:p>
    <w:p w:rsidR="00E97201" w:rsidRPr="0089158F" w:rsidRDefault="00E97201" w:rsidP="00E97201">
      <w:pPr>
        <w:pStyle w:val="3"/>
        <w:numPr>
          <w:ilvl w:val="1"/>
          <w:numId w:val="1"/>
        </w:numPr>
        <w:shd w:val="clear" w:color="auto" w:fill="auto"/>
        <w:tabs>
          <w:tab w:val="left" w:pos="486"/>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Организация, осуществляющая образовательную деятельность, с целью проведения организованного приема граждан в первый класс и информирования граждан размещает на информационном стенде и на официальном сайте общеобразовательной организации информацию:</w:t>
      </w:r>
    </w:p>
    <w:p w:rsidR="00E97201" w:rsidRPr="0089158F" w:rsidRDefault="00E97201" w:rsidP="00E97201">
      <w:pPr>
        <w:pStyle w:val="3"/>
        <w:numPr>
          <w:ilvl w:val="0"/>
          <w:numId w:val="3"/>
        </w:numPr>
        <w:shd w:val="clear" w:color="auto" w:fill="auto"/>
        <w:tabs>
          <w:tab w:val="left" w:pos="694"/>
        </w:tabs>
        <w:ind w:left="740" w:right="20"/>
        <w:rPr>
          <w:rFonts w:asciiTheme="minorHAnsi" w:hAnsiTheme="minorHAnsi" w:cstheme="minorHAnsi"/>
          <w:sz w:val="24"/>
          <w:szCs w:val="24"/>
        </w:rPr>
      </w:pPr>
      <w:r w:rsidRPr="0089158F">
        <w:rPr>
          <w:rFonts w:asciiTheme="minorHAnsi" w:hAnsiTheme="minorHAnsi" w:cstheme="minorHAnsi"/>
          <w:sz w:val="24"/>
          <w:szCs w:val="24"/>
        </w:rPr>
        <w:t>о количестве мест в первых классах не позднее 10 календарных дней с момента издания распорядительного акта о закреплении школы за микрорайоном</w:t>
      </w:r>
    </w:p>
    <w:p w:rsidR="00E97201" w:rsidRPr="0089158F" w:rsidRDefault="00E97201" w:rsidP="00E97201">
      <w:pPr>
        <w:pStyle w:val="3"/>
        <w:numPr>
          <w:ilvl w:val="0"/>
          <w:numId w:val="3"/>
        </w:numPr>
        <w:shd w:val="clear" w:color="auto" w:fill="auto"/>
        <w:tabs>
          <w:tab w:val="left" w:pos="694"/>
        </w:tabs>
        <w:ind w:left="740" w:right="20"/>
        <w:rPr>
          <w:rFonts w:asciiTheme="minorHAnsi" w:hAnsiTheme="minorHAnsi" w:cstheme="minorHAnsi"/>
          <w:sz w:val="24"/>
          <w:szCs w:val="24"/>
        </w:rPr>
      </w:pPr>
      <w:r w:rsidRPr="0089158F">
        <w:rPr>
          <w:rFonts w:asciiTheme="minorHAnsi" w:hAnsiTheme="minorHAnsi" w:cstheme="minorHAnsi"/>
          <w:sz w:val="24"/>
          <w:szCs w:val="24"/>
        </w:rPr>
        <w:t>о наличии свободных мест в первых классах для приема детей, не проживающих на закрепленной территории, не позднее 5 июля;</w:t>
      </w:r>
    </w:p>
    <w:p w:rsidR="00E97201" w:rsidRPr="0089158F" w:rsidRDefault="00E97201" w:rsidP="00E97201">
      <w:pPr>
        <w:pStyle w:val="3"/>
        <w:numPr>
          <w:ilvl w:val="0"/>
          <w:numId w:val="3"/>
        </w:numPr>
        <w:shd w:val="clear" w:color="auto" w:fill="auto"/>
        <w:tabs>
          <w:tab w:val="left" w:pos="694"/>
        </w:tabs>
        <w:spacing w:line="288" w:lineRule="exact"/>
        <w:ind w:left="380" w:firstLine="0"/>
        <w:jc w:val="both"/>
        <w:rPr>
          <w:rFonts w:asciiTheme="minorHAnsi" w:hAnsiTheme="minorHAnsi" w:cstheme="minorHAnsi"/>
          <w:sz w:val="24"/>
          <w:szCs w:val="24"/>
        </w:rPr>
      </w:pPr>
      <w:r w:rsidRPr="0089158F">
        <w:rPr>
          <w:rFonts w:asciiTheme="minorHAnsi" w:hAnsiTheme="minorHAnsi" w:cstheme="minorHAnsi"/>
          <w:sz w:val="24"/>
          <w:szCs w:val="24"/>
        </w:rPr>
        <w:t>форма заявления</w:t>
      </w:r>
    </w:p>
    <w:p w:rsidR="00E97201" w:rsidRPr="0089158F" w:rsidRDefault="00E97201" w:rsidP="00E97201">
      <w:pPr>
        <w:pStyle w:val="3"/>
        <w:numPr>
          <w:ilvl w:val="0"/>
          <w:numId w:val="3"/>
        </w:numPr>
        <w:shd w:val="clear" w:color="auto" w:fill="auto"/>
        <w:tabs>
          <w:tab w:val="left" w:pos="694"/>
        </w:tabs>
        <w:spacing w:line="288" w:lineRule="exact"/>
        <w:ind w:left="380" w:firstLine="0"/>
        <w:jc w:val="both"/>
        <w:rPr>
          <w:rFonts w:asciiTheme="minorHAnsi" w:hAnsiTheme="minorHAnsi" w:cstheme="minorHAnsi"/>
          <w:sz w:val="24"/>
          <w:szCs w:val="24"/>
        </w:rPr>
      </w:pPr>
      <w:r w:rsidRPr="0089158F">
        <w:rPr>
          <w:rFonts w:asciiTheme="minorHAnsi" w:hAnsiTheme="minorHAnsi" w:cstheme="minorHAnsi"/>
          <w:sz w:val="24"/>
          <w:szCs w:val="24"/>
        </w:rPr>
        <w:t>распорядительный акт о закреплении школы за микрорайоном</w:t>
      </w:r>
    </w:p>
    <w:p w:rsidR="00E97201" w:rsidRPr="0089158F" w:rsidRDefault="00E97201" w:rsidP="00E97201">
      <w:pPr>
        <w:pStyle w:val="3"/>
        <w:numPr>
          <w:ilvl w:val="0"/>
          <w:numId w:val="3"/>
        </w:numPr>
        <w:shd w:val="clear" w:color="auto" w:fill="auto"/>
        <w:tabs>
          <w:tab w:val="left" w:pos="694"/>
        </w:tabs>
        <w:spacing w:line="288" w:lineRule="exact"/>
        <w:ind w:left="380" w:firstLine="0"/>
        <w:jc w:val="both"/>
        <w:rPr>
          <w:rFonts w:asciiTheme="minorHAnsi" w:hAnsiTheme="minorHAnsi" w:cstheme="minorHAnsi"/>
          <w:sz w:val="24"/>
          <w:szCs w:val="24"/>
        </w:rPr>
      </w:pPr>
      <w:r w:rsidRPr="0089158F">
        <w:rPr>
          <w:rFonts w:asciiTheme="minorHAnsi" w:hAnsiTheme="minorHAnsi" w:cstheme="minorHAnsi"/>
          <w:sz w:val="24"/>
          <w:szCs w:val="24"/>
        </w:rPr>
        <w:t>локальный акт о порядке приема в ОО</w:t>
      </w:r>
    </w:p>
    <w:p w:rsidR="00E97201" w:rsidRPr="0089158F" w:rsidRDefault="00E97201" w:rsidP="00E97201">
      <w:pPr>
        <w:pStyle w:val="40"/>
        <w:numPr>
          <w:ilvl w:val="0"/>
          <w:numId w:val="3"/>
        </w:numPr>
        <w:shd w:val="clear" w:color="auto" w:fill="auto"/>
        <w:tabs>
          <w:tab w:val="left" w:pos="694"/>
        </w:tabs>
        <w:spacing w:line="288" w:lineRule="exact"/>
        <w:ind w:left="380"/>
        <w:rPr>
          <w:rFonts w:asciiTheme="minorHAnsi" w:hAnsiTheme="minorHAnsi" w:cstheme="minorHAnsi"/>
          <w:sz w:val="24"/>
          <w:szCs w:val="24"/>
        </w:rPr>
      </w:pPr>
      <w:r w:rsidRPr="0089158F">
        <w:rPr>
          <w:rFonts w:asciiTheme="minorHAnsi" w:hAnsiTheme="minorHAnsi" w:cstheme="minorHAnsi"/>
          <w:sz w:val="24"/>
          <w:szCs w:val="24"/>
        </w:rPr>
        <w:t>контактный телефон ответственного по приему в ОО</w:t>
      </w:r>
    </w:p>
    <w:p w:rsidR="00E97201" w:rsidRPr="0089158F" w:rsidRDefault="00E97201" w:rsidP="00E97201">
      <w:pPr>
        <w:pStyle w:val="40"/>
        <w:numPr>
          <w:ilvl w:val="0"/>
          <w:numId w:val="3"/>
        </w:numPr>
        <w:shd w:val="clear" w:color="auto" w:fill="auto"/>
        <w:tabs>
          <w:tab w:val="left" w:pos="694"/>
        </w:tabs>
        <w:spacing w:line="288" w:lineRule="exact"/>
        <w:ind w:left="380"/>
        <w:rPr>
          <w:rFonts w:asciiTheme="minorHAnsi" w:hAnsiTheme="minorHAnsi" w:cstheme="minorHAnsi"/>
          <w:sz w:val="24"/>
          <w:szCs w:val="24"/>
        </w:rPr>
      </w:pPr>
      <w:r w:rsidRPr="0089158F">
        <w:rPr>
          <w:rFonts w:asciiTheme="minorHAnsi" w:hAnsiTheme="minorHAnsi" w:cstheme="minorHAnsi"/>
          <w:sz w:val="24"/>
          <w:szCs w:val="24"/>
        </w:rPr>
        <w:t>график очного приема.</w:t>
      </w:r>
    </w:p>
    <w:p w:rsidR="00E97201" w:rsidRPr="0089158F" w:rsidRDefault="00E97201" w:rsidP="00E97201">
      <w:pPr>
        <w:pStyle w:val="40"/>
        <w:numPr>
          <w:ilvl w:val="0"/>
          <w:numId w:val="3"/>
        </w:numPr>
        <w:shd w:val="clear" w:color="auto" w:fill="auto"/>
        <w:tabs>
          <w:tab w:val="left" w:pos="694"/>
        </w:tabs>
        <w:ind w:left="380"/>
        <w:rPr>
          <w:rFonts w:asciiTheme="minorHAnsi" w:hAnsiTheme="minorHAnsi" w:cstheme="minorHAnsi"/>
          <w:sz w:val="24"/>
          <w:szCs w:val="24"/>
        </w:rPr>
      </w:pPr>
      <w:r w:rsidRPr="0089158F">
        <w:rPr>
          <w:rFonts w:asciiTheme="minorHAnsi" w:hAnsiTheme="minorHAnsi" w:cstheme="minorHAnsi"/>
          <w:sz w:val="24"/>
          <w:szCs w:val="24"/>
        </w:rPr>
        <w:t>Перечень документов для ознакомления! (устав, лицензия, аккредитация, НПА)</w:t>
      </w:r>
    </w:p>
    <w:p w:rsidR="00E97201" w:rsidRPr="0089158F" w:rsidRDefault="00E97201" w:rsidP="00E97201">
      <w:pPr>
        <w:pStyle w:val="3"/>
        <w:numPr>
          <w:ilvl w:val="1"/>
          <w:numId w:val="1"/>
        </w:numPr>
        <w:shd w:val="clear" w:color="auto" w:fill="auto"/>
        <w:tabs>
          <w:tab w:val="left" w:pos="694"/>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На каждого ребенка, принятого в 1 класс, формируется личное дело, в котором хранятся заявление о приеме на обучение и все представленные родителем(</w:t>
      </w:r>
      <w:proofErr w:type="spellStart"/>
      <w:r w:rsidRPr="0089158F">
        <w:rPr>
          <w:rFonts w:asciiTheme="minorHAnsi" w:hAnsiTheme="minorHAnsi" w:cstheme="minorHAnsi"/>
          <w:sz w:val="24"/>
          <w:szCs w:val="24"/>
        </w:rPr>
        <w:t>ями</w:t>
      </w:r>
      <w:proofErr w:type="spellEnd"/>
      <w:r w:rsidRPr="0089158F">
        <w:rPr>
          <w:rFonts w:asciiTheme="minorHAnsi" w:hAnsiTheme="minorHAnsi" w:cstheme="minorHAnsi"/>
          <w:sz w:val="24"/>
          <w:szCs w:val="24"/>
        </w:rPr>
        <w:t>) (законным(</w:t>
      </w:r>
      <w:proofErr w:type="spellStart"/>
      <w:r w:rsidRPr="0089158F">
        <w:rPr>
          <w:rFonts w:asciiTheme="minorHAnsi" w:hAnsiTheme="minorHAnsi" w:cstheme="minorHAnsi"/>
          <w:sz w:val="24"/>
          <w:szCs w:val="24"/>
        </w:rPr>
        <w:t>ыми</w:t>
      </w:r>
      <w:proofErr w:type="spellEnd"/>
      <w:r w:rsidRPr="0089158F">
        <w:rPr>
          <w:rFonts w:asciiTheme="minorHAnsi" w:hAnsiTheme="minorHAnsi" w:cstheme="minorHAnsi"/>
          <w:sz w:val="24"/>
          <w:szCs w:val="24"/>
        </w:rPr>
        <w:t>) представителем(</w:t>
      </w:r>
      <w:proofErr w:type="spellStart"/>
      <w:r w:rsidRPr="0089158F">
        <w:rPr>
          <w:rFonts w:asciiTheme="minorHAnsi" w:hAnsiTheme="minorHAnsi" w:cstheme="minorHAnsi"/>
          <w:sz w:val="24"/>
          <w:szCs w:val="24"/>
        </w:rPr>
        <w:t>ями</w:t>
      </w:r>
      <w:proofErr w:type="spellEnd"/>
      <w:r w:rsidRPr="0089158F">
        <w:rPr>
          <w:rFonts w:asciiTheme="minorHAnsi" w:hAnsiTheme="minorHAnsi" w:cstheme="minorHAnsi"/>
          <w:sz w:val="24"/>
          <w:szCs w:val="24"/>
        </w:rPr>
        <w:t xml:space="preserve">) ребенка документы (копии документов). Дата создания личного дела должна соответствовать дате приказа о комплектовании класса, </w:t>
      </w:r>
      <w:proofErr w:type="spellStart"/>
      <w:r w:rsidRPr="0089158F">
        <w:rPr>
          <w:rFonts w:asciiTheme="minorHAnsi" w:hAnsiTheme="minorHAnsi" w:cstheme="minorHAnsi"/>
          <w:sz w:val="24"/>
          <w:szCs w:val="24"/>
        </w:rPr>
        <w:t>т.е</w:t>
      </w:r>
      <w:proofErr w:type="spellEnd"/>
      <w:r w:rsidRPr="0089158F">
        <w:rPr>
          <w:rFonts w:asciiTheme="minorHAnsi" w:hAnsiTheme="minorHAnsi" w:cstheme="minorHAnsi"/>
          <w:sz w:val="24"/>
          <w:szCs w:val="24"/>
        </w:rPr>
        <w:t xml:space="preserve"> личное дело формируется по факту комплектования класса.</w:t>
      </w:r>
    </w:p>
    <w:p w:rsidR="00E97201" w:rsidRPr="0089158F" w:rsidRDefault="00E97201" w:rsidP="00E97201">
      <w:pPr>
        <w:pStyle w:val="3"/>
        <w:numPr>
          <w:ilvl w:val="1"/>
          <w:numId w:val="1"/>
        </w:numPr>
        <w:shd w:val="clear" w:color="auto" w:fill="auto"/>
        <w:tabs>
          <w:tab w:val="left" w:pos="694"/>
        </w:tabs>
        <w:spacing w:after="240"/>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Прием детей в 1-ые классы на конкурсной основе не допускается. Собеседование учителя с ребенком проводится только после его зачисления с целью планирования учебной работы с каждым обучающимся.</w:t>
      </w:r>
    </w:p>
    <w:p w:rsidR="00E97201" w:rsidRPr="0089158F" w:rsidRDefault="00E97201" w:rsidP="00E97201">
      <w:pPr>
        <w:pStyle w:val="20"/>
        <w:numPr>
          <w:ilvl w:val="0"/>
          <w:numId w:val="1"/>
        </w:numPr>
        <w:shd w:val="clear" w:color="auto" w:fill="auto"/>
        <w:tabs>
          <w:tab w:val="left" w:pos="2658"/>
        </w:tabs>
        <w:ind w:left="2360"/>
        <w:rPr>
          <w:rFonts w:asciiTheme="minorHAnsi" w:hAnsiTheme="minorHAnsi" w:cstheme="minorHAnsi"/>
          <w:sz w:val="24"/>
          <w:szCs w:val="24"/>
        </w:rPr>
      </w:pPr>
      <w:bookmarkStart w:id="5" w:name="bookmark5"/>
      <w:r w:rsidRPr="0089158F">
        <w:rPr>
          <w:rFonts w:asciiTheme="minorHAnsi" w:hAnsiTheme="minorHAnsi" w:cstheme="minorHAnsi"/>
          <w:sz w:val="24"/>
          <w:szCs w:val="24"/>
        </w:rPr>
        <w:t>Перевод обучающихся в следующий класс</w:t>
      </w:r>
      <w:bookmarkEnd w:id="5"/>
    </w:p>
    <w:p w:rsidR="00E97201" w:rsidRPr="0089158F" w:rsidRDefault="00E97201" w:rsidP="00E97201">
      <w:pPr>
        <w:pStyle w:val="3"/>
        <w:numPr>
          <w:ilvl w:val="1"/>
          <w:numId w:val="1"/>
        </w:numPr>
        <w:shd w:val="clear" w:color="auto" w:fill="auto"/>
        <w:tabs>
          <w:tab w:val="left" w:pos="486"/>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Обучающиеся, успешно освоившие содержание учебных программ за учебный год, решением Педагогического совета школы переводятся в следующий класс. Предложение о переводе обучающихся вносит Педагогический совет.</w:t>
      </w:r>
    </w:p>
    <w:p w:rsidR="00E97201" w:rsidRPr="0089158F" w:rsidRDefault="00E97201" w:rsidP="00E97201">
      <w:pPr>
        <w:pStyle w:val="3"/>
        <w:numPr>
          <w:ilvl w:val="1"/>
          <w:numId w:val="1"/>
        </w:numPr>
        <w:shd w:val="clear" w:color="auto" w:fill="auto"/>
        <w:tabs>
          <w:tab w:val="left" w:pos="694"/>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Приказом по организации, осуществляющей образовательную деятельность, утверждается решение Педсовета о переводе обучающихся. При этом указывается их количественный состав.</w:t>
      </w:r>
    </w:p>
    <w:p w:rsidR="00E97201" w:rsidRPr="0089158F" w:rsidRDefault="00E97201" w:rsidP="00E97201">
      <w:pPr>
        <w:pStyle w:val="3"/>
        <w:numPr>
          <w:ilvl w:val="1"/>
          <w:numId w:val="1"/>
        </w:numPr>
        <w:shd w:val="clear" w:color="auto" w:fill="auto"/>
        <w:tabs>
          <w:tab w:val="left" w:pos="694"/>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Неудовлетворительные результаты промежуточной аттестации по одному или нескольким учебным предметам образовательной программы или не прохождение промежуточной аттестации при отсутствии уважительных причин признаются академической задолженностью.</w:t>
      </w:r>
    </w:p>
    <w:p w:rsidR="00E97201" w:rsidRPr="0089158F" w:rsidRDefault="00E97201" w:rsidP="00E97201">
      <w:pPr>
        <w:pStyle w:val="3"/>
        <w:numPr>
          <w:ilvl w:val="1"/>
          <w:numId w:val="1"/>
        </w:numPr>
        <w:shd w:val="clear" w:color="auto" w:fill="auto"/>
        <w:tabs>
          <w:tab w:val="left" w:pos="486"/>
        </w:tabs>
        <w:ind w:left="20" w:firstLine="0"/>
        <w:jc w:val="both"/>
        <w:rPr>
          <w:rFonts w:asciiTheme="minorHAnsi" w:hAnsiTheme="minorHAnsi" w:cstheme="minorHAnsi"/>
          <w:sz w:val="24"/>
          <w:szCs w:val="24"/>
        </w:rPr>
      </w:pPr>
      <w:r w:rsidRPr="0089158F">
        <w:rPr>
          <w:rFonts w:asciiTheme="minorHAnsi" w:hAnsiTheme="minorHAnsi" w:cstheme="minorHAnsi"/>
          <w:sz w:val="24"/>
          <w:szCs w:val="24"/>
        </w:rPr>
        <w:lastRenderedPageBreak/>
        <w:t>Обучающиеся обязаны ликвидировать академическую задолженность.</w:t>
      </w:r>
    </w:p>
    <w:p w:rsidR="00E97201" w:rsidRPr="0089158F" w:rsidRDefault="00E97201" w:rsidP="00E97201">
      <w:pPr>
        <w:pStyle w:val="3"/>
        <w:numPr>
          <w:ilvl w:val="1"/>
          <w:numId w:val="1"/>
        </w:numPr>
        <w:shd w:val="clear" w:color="auto" w:fill="auto"/>
        <w:tabs>
          <w:tab w:val="left" w:pos="486"/>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Обучающиеся, имеющие академическую задолженность, вправе пройти промежуточную аттестацию по соответствующему учебному предмету не более двух раз в сроки, определяемые общеобразовательной организацией, в пределах одного года с момента образования академической задолженности. В указанный период не включаются время болезни обучающегося, нахождение его в академическом отпуске или отпуске по беременности и родам.</w:t>
      </w:r>
    </w:p>
    <w:p w:rsidR="00E97201" w:rsidRPr="0089158F" w:rsidRDefault="00E97201" w:rsidP="00E97201">
      <w:pPr>
        <w:pStyle w:val="3"/>
        <w:numPr>
          <w:ilvl w:val="1"/>
          <w:numId w:val="1"/>
        </w:numPr>
        <w:shd w:val="clear" w:color="auto" w:fill="auto"/>
        <w:tabs>
          <w:tab w:val="left" w:pos="694"/>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Для проведения промежуточной аттестации во второй раз образовательной организацией создается комиссия.</w:t>
      </w:r>
    </w:p>
    <w:p w:rsidR="00E97201" w:rsidRPr="0089158F" w:rsidRDefault="00E97201" w:rsidP="00E97201">
      <w:pPr>
        <w:pStyle w:val="3"/>
        <w:numPr>
          <w:ilvl w:val="1"/>
          <w:numId w:val="1"/>
        </w:numPr>
        <w:shd w:val="clear" w:color="auto" w:fill="auto"/>
        <w:tabs>
          <w:tab w:val="left" w:pos="486"/>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Обучающиеся, не прошедшие промежуточной аттестации по уважительным причинам или имеющие академическую задолженность, переводятся в следующий класс условно.</w:t>
      </w:r>
    </w:p>
    <w:p w:rsidR="00E97201" w:rsidRPr="0089158F" w:rsidRDefault="00E97201" w:rsidP="00E97201">
      <w:pPr>
        <w:pStyle w:val="3"/>
        <w:numPr>
          <w:ilvl w:val="1"/>
          <w:numId w:val="1"/>
        </w:numPr>
        <w:shd w:val="clear" w:color="auto" w:fill="auto"/>
        <w:tabs>
          <w:tab w:val="left" w:pos="492"/>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Педагогическим советом принимается решение об окончательном переводе обучающегося в класс, в который он был переведен условно. На основании решения Педагогического совета директор издает приказ о переводе, который в трехдневный срок доводится до сведения обучающегося и его родителей (законных представителей). В классный журнал предыдущего года вносится соответствующая запись рядом с записью об условном переводе.</w:t>
      </w:r>
    </w:p>
    <w:p w:rsidR="00E97201" w:rsidRPr="0089158F" w:rsidRDefault="00E97201" w:rsidP="00E97201">
      <w:pPr>
        <w:pStyle w:val="3"/>
        <w:numPr>
          <w:ilvl w:val="1"/>
          <w:numId w:val="1"/>
        </w:numPr>
        <w:shd w:val="clear" w:color="auto" w:fill="auto"/>
        <w:tabs>
          <w:tab w:val="left" w:pos="546"/>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Условно переведенным обучающимся необходимо ликвидировать академическую задолженность, в установленные педагогическим советом сроки, в течение следующего учебного года, но не ранее его начала.</w:t>
      </w:r>
    </w:p>
    <w:p w:rsidR="00E97201" w:rsidRPr="0089158F" w:rsidRDefault="00E97201" w:rsidP="00E97201">
      <w:pPr>
        <w:pStyle w:val="3"/>
        <w:numPr>
          <w:ilvl w:val="1"/>
          <w:numId w:val="1"/>
        </w:numPr>
        <w:shd w:val="clear" w:color="auto" w:fill="auto"/>
        <w:tabs>
          <w:tab w:val="left" w:pos="730"/>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Организация создает обучающимся условия для ликвидации задолженности и обеспечивает контроль за своевременностью ее ликвидации. Организация осуществляет следующие функции:</w:t>
      </w:r>
    </w:p>
    <w:p w:rsidR="00E97201" w:rsidRPr="0089158F" w:rsidRDefault="00E97201" w:rsidP="00E97201">
      <w:pPr>
        <w:pStyle w:val="3"/>
        <w:numPr>
          <w:ilvl w:val="0"/>
          <w:numId w:val="3"/>
        </w:numPr>
        <w:shd w:val="clear" w:color="auto" w:fill="auto"/>
        <w:tabs>
          <w:tab w:val="left" w:pos="730"/>
        </w:tabs>
        <w:spacing w:line="278" w:lineRule="exact"/>
        <w:ind w:left="740" w:right="20"/>
        <w:rPr>
          <w:rFonts w:asciiTheme="minorHAnsi" w:hAnsiTheme="minorHAnsi" w:cstheme="minorHAnsi"/>
          <w:sz w:val="24"/>
          <w:szCs w:val="24"/>
        </w:rPr>
      </w:pPr>
      <w:r w:rsidRPr="0089158F">
        <w:rPr>
          <w:rFonts w:asciiTheme="minorHAnsi" w:hAnsiTheme="minorHAnsi" w:cstheme="minorHAnsi"/>
          <w:sz w:val="24"/>
          <w:szCs w:val="24"/>
        </w:rPr>
        <w:t>знакомит родителей (законных представителей) с порядком организации условного перевода учащегося, объёмом необходимого для освоения учебного материала;</w:t>
      </w:r>
    </w:p>
    <w:p w:rsidR="00E97201" w:rsidRPr="0089158F" w:rsidRDefault="00E97201" w:rsidP="00E97201">
      <w:pPr>
        <w:pStyle w:val="3"/>
        <w:numPr>
          <w:ilvl w:val="0"/>
          <w:numId w:val="3"/>
        </w:numPr>
        <w:shd w:val="clear" w:color="auto" w:fill="auto"/>
        <w:tabs>
          <w:tab w:val="left" w:pos="730"/>
        </w:tabs>
        <w:spacing w:line="278" w:lineRule="exact"/>
        <w:ind w:left="740" w:right="20"/>
        <w:rPr>
          <w:rFonts w:asciiTheme="minorHAnsi" w:hAnsiTheme="minorHAnsi" w:cstheme="minorHAnsi"/>
          <w:sz w:val="24"/>
          <w:szCs w:val="24"/>
        </w:rPr>
      </w:pPr>
      <w:r w:rsidRPr="0089158F">
        <w:rPr>
          <w:rFonts w:asciiTheme="minorHAnsi" w:hAnsiTheme="minorHAnsi" w:cstheme="minorHAnsi"/>
          <w:sz w:val="24"/>
          <w:szCs w:val="24"/>
        </w:rPr>
        <w:t>письменно информирует родителей (законных представителей) о решении педагогического совета об условном переводе;</w:t>
      </w:r>
    </w:p>
    <w:p w:rsidR="00E97201" w:rsidRPr="0089158F" w:rsidRDefault="00E97201" w:rsidP="00E97201">
      <w:pPr>
        <w:pStyle w:val="3"/>
        <w:numPr>
          <w:ilvl w:val="0"/>
          <w:numId w:val="3"/>
        </w:numPr>
        <w:shd w:val="clear" w:color="auto" w:fill="auto"/>
        <w:tabs>
          <w:tab w:val="left" w:pos="730"/>
        </w:tabs>
        <w:spacing w:line="278" w:lineRule="exact"/>
        <w:ind w:left="740" w:right="20"/>
        <w:rPr>
          <w:rFonts w:asciiTheme="minorHAnsi" w:hAnsiTheme="minorHAnsi" w:cstheme="minorHAnsi"/>
          <w:sz w:val="24"/>
          <w:szCs w:val="24"/>
        </w:rPr>
      </w:pPr>
      <w:r w:rsidRPr="0089158F">
        <w:rPr>
          <w:rFonts w:asciiTheme="minorHAnsi" w:hAnsiTheme="minorHAnsi" w:cstheme="minorHAnsi"/>
          <w:sz w:val="24"/>
          <w:szCs w:val="24"/>
        </w:rPr>
        <w:t>проводит специальные занятия с целью усвоения обучающимся учебной программы соответствующего предмета в полном объеме;</w:t>
      </w:r>
    </w:p>
    <w:p w:rsidR="00E97201" w:rsidRPr="0089158F" w:rsidRDefault="00E97201" w:rsidP="00E97201">
      <w:pPr>
        <w:pStyle w:val="3"/>
        <w:numPr>
          <w:ilvl w:val="0"/>
          <w:numId w:val="3"/>
        </w:numPr>
        <w:shd w:val="clear" w:color="auto" w:fill="auto"/>
        <w:tabs>
          <w:tab w:val="left" w:pos="730"/>
        </w:tabs>
        <w:spacing w:line="278" w:lineRule="exact"/>
        <w:ind w:left="740" w:right="20"/>
        <w:rPr>
          <w:rFonts w:asciiTheme="minorHAnsi" w:hAnsiTheme="minorHAnsi" w:cstheme="minorHAnsi"/>
          <w:sz w:val="24"/>
          <w:szCs w:val="24"/>
        </w:rPr>
      </w:pPr>
      <w:r w:rsidRPr="0089158F">
        <w:rPr>
          <w:rFonts w:asciiTheme="minorHAnsi" w:hAnsiTheme="minorHAnsi" w:cstheme="minorHAnsi"/>
          <w:sz w:val="24"/>
          <w:szCs w:val="24"/>
        </w:rPr>
        <w:t>своевременно уведомляет родителей о ходе ликвидации задолженности, по окончании срока ликвидации задолженности - о результатах;</w:t>
      </w:r>
    </w:p>
    <w:p w:rsidR="00E97201" w:rsidRPr="0089158F" w:rsidRDefault="00E97201" w:rsidP="00E97201">
      <w:pPr>
        <w:pStyle w:val="3"/>
        <w:numPr>
          <w:ilvl w:val="0"/>
          <w:numId w:val="3"/>
        </w:numPr>
        <w:shd w:val="clear" w:color="auto" w:fill="auto"/>
        <w:tabs>
          <w:tab w:val="left" w:pos="730"/>
        </w:tabs>
        <w:spacing w:line="278" w:lineRule="exact"/>
        <w:ind w:left="740" w:right="20"/>
        <w:rPr>
          <w:rFonts w:asciiTheme="minorHAnsi" w:hAnsiTheme="minorHAnsi" w:cstheme="minorHAnsi"/>
          <w:sz w:val="24"/>
          <w:szCs w:val="24"/>
        </w:rPr>
      </w:pPr>
      <w:r w:rsidRPr="0089158F">
        <w:rPr>
          <w:rFonts w:asciiTheme="minorHAnsi" w:hAnsiTheme="minorHAnsi" w:cstheme="minorHAnsi"/>
          <w:sz w:val="24"/>
          <w:szCs w:val="24"/>
        </w:rPr>
        <w:t>проводит по мере готовности обучающегося по заявлению родителей (законных представителей) аттестацию по соответствующему предмету;</w:t>
      </w:r>
    </w:p>
    <w:p w:rsidR="00E97201" w:rsidRPr="0089158F" w:rsidRDefault="00E97201" w:rsidP="00E97201">
      <w:pPr>
        <w:pStyle w:val="3"/>
        <w:numPr>
          <w:ilvl w:val="0"/>
          <w:numId w:val="3"/>
        </w:numPr>
        <w:shd w:val="clear" w:color="auto" w:fill="auto"/>
        <w:tabs>
          <w:tab w:val="left" w:pos="730"/>
        </w:tabs>
        <w:ind w:left="740" w:right="20"/>
        <w:rPr>
          <w:rFonts w:asciiTheme="minorHAnsi" w:hAnsiTheme="minorHAnsi" w:cstheme="minorHAnsi"/>
          <w:sz w:val="24"/>
          <w:szCs w:val="24"/>
        </w:rPr>
      </w:pPr>
      <w:r w:rsidRPr="0089158F">
        <w:rPr>
          <w:rFonts w:asciiTheme="minorHAnsi" w:hAnsiTheme="minorHAnsi" w:cstheme="minorHAnsi"/>
          <w:sz w:val="24"/>
          <w:szCs w:val="24"/>
        </w:rPr>
        <w:t>форма аттестации (устно, письменно) определяется в договоре, преподающих данный учебный предмет.</w:t>
      </w:r>
    </w:p>
    <w:p w:rsidR="00E97201" w:rsidRPr="0089158F" w:rsidRDefault="00E97201" w:rsidP="00E97201">
      <w:pPr>
        <w:pStyle w:val="3"/>
        <w:shd w:val="clear" w:color="auto" w:fill="auto"/>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Родители (законные представители) обучающегося по согласию с педагогическим советом могут присутствовать при аттестации обучающегося в качестве наблюдателя, однако без права устных высказываний или требований пояснений во время проведения аттестации.</w:t>
      </w:r>
    </w:p>
    <w:p w:rsidR="00E97201" w:rsidRPr="0089158F" w:rsidRDefault="00E97201" w:rsidP="00E97201">
      <w:pPr>
        <w:pStyle w:val="3"/>
        <w:numPr>
          <w:ilvl w:val="1"/>
          <w:numId w:val="1"/>
        </w:numPr>
        <w:shd w:val="clear" w:color="auto" w:fill="auto"/>
        <w:tabs>
          <w:tab w:val="left" w:pos="730"/>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Ответственность за ликвидацию обучающимися академической задолженности возлагается на родителей (законных представителей). Родителями (законными представителями) могут быть организованы дополнительные учебные занятия для обучающихся в форме самообразования в свободное от основной учебы время либо на условиях договора, заключенного родителями (законными представителями):</w:t>
      </w:r>
    </w:p>
    <w:p w:rsidR="00E97201" w:rsidRPr="0089158F" w:rsidRDefault="00E97201" w:rsidP="00E97201">
      <w:pPr>
        <w:pStyle w:val="3"/>
        <w:numPr>
          <w:ilvl w:val="0"/>
          <w:numId w:val="3"/>
        </w:numPr>
        <w:shd w:val="clear" w:color="auto" w:fill="auto"/>
        <w:tabs>
          <w:tab w:val="left" w:pos="730"/>
        </w:tabs>
        <w:spacing w:line="269" w:lineRule="exact"/>
        <w:ind w:left="740" w:right="20"/>
        <w:rPr>
          <w:rFonts w:asciiTheme="minorHAnsi" w:hAnsiTheme="minorHAnsi" w:cstheme="minorHAnsi"/>
          <w:sz w:val="24"/>
          <w:szCs w:val="24"/>
        </w:rPr>
      </w:pPr>
      <w:r w:rsidRPr="0089158F">
        <w:rPr>
          <w:rFonts w:asciiTheme="minorHAnsi" w:hAnsiTheme="minorHAnsi" w:cstheme="minorHAnsi"/>
          <w:sz w:val="24"/>
          <w:szCs w:val="24"/>
        </w:rPr>
        <w:t>с учителями организации или любой другой образовательной организации в форме индивидуальных консультаций вне учебных занятий;</w:t>
      </w:r>
    </w:p>
    <w:p w:rsidR="00E97201" w:rsidRPr="0089158F" w:rsidRDefault="00E97201" w:rsidP="00E97201">
      <w:pPr>
        <w:pStyle w:val="3"/>
        <w:numPr>
          <w:ilvl w:val="0"/>
          <w:numId w:val="3"/>
        </w:numPr>
        <w:shd w:val="clear" w:color="auto" w:fill="auto"/>
        <w:tabs>
          <w:tab w:val="left" w:pos="730"/>
        </w:tabs>
        <w:spacing w:line="210" w:lineRule="exact"/>
        <w:ind w:left="380" w:firstLine="0"/>
        <w:jc w:val="both"/>
        <w:rPr>
          <w:rFonts w:asciiTheme="minorHAnsi" w:hAnsiTheme="minorHAnsi" w:cstheme="minorHAnsi"/>
          <w:sz w:val="24"/>
          <w:szCs w:val="24"/>
        </w:rPr>
      </w:pPr>
      <w:r w:rsidRPr="0089158F">
        <w:rPr>
          <w:rFonts w:asciiTheme="minorHAnsi" w:hAnsiTheme="minorHAnsi" w:cstheme="minorHAnsi"/>
          <w:sz w:val="24"/>
          <w:szCs w:val="24"/>
        </w:rPr>
        <w:t>с учителями, имеющими право на индивидуальную трудовую деятельность;</w:t>
      </w:r>
    </w:p>
    <w:p w:rsidR="00E97201" w:rsidRPr="0089158F" w:rsidRDefault="00E97201" w:rsidP="00E97201">
      <w:pPr>
        <w:pStyle w:val="3"/>
        <w:numPr>
          <w:ilvl w:val="0"/>
          <w:numId w:val="3"/>
        </w:numPr>
        <w:shd w:val="clear" w:color="auto" w:fill="auto"/>
        <w:tabs>
          <w:tab w:val="left" w:pos="730"/>
        </w:tabs>
        <w:ind w:left="740" w:right="20"/>
        <w:rPr>
          <w:rFonts w:asciiTheme="minorHAnsi" w:hAnsiTheme="minorHAnsi" w:cstheme="minorHAnsi"/>
          <w:sz w:val="24"/>
          <w:szCs w:val="24"/>
        </w:rPr>
      </w:pPr>
      <w:r w:rsidRPr="0089158F">
        <w:rPr>
          <w:rFonts w:asciiTheme="minorHAnsi" w:hAnsiTheme="minorHAnsi" w:cstheme="minorHAnsi"/>
          <w:sz w:val="24"/>
          <w:szCs w:val="24"/>
        </w:rPr>
        <w:t>с любой образовательной организацией на условиях предоставления платных образовательных услуг.</w:t>
      </w:r>
    </w:p>
    <w:p w:rsidR="00E97201" w:rsidRPr="0089158F" w:rsidRDefault="00E97201" w:rsidP="00E97201">
      <w:pPr>
        <w:pStyle w:val="3"/>
        <w:numPr>
          <w:ilvl w:val="1"/>
          <w:numId w:val="1"/>
        </w:numPr>
        <w:shd w:val="clear" w:color="auto" w:fill="auto"/>
        <w:tabs>
          <w:tab w:val="left" w:pos="730"/>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 xml:space="preserve">Школа, родители (законные представители) несовершеннолетнего обучающегося, обеспечивающие получение обучающимся общего образования в форме </w:t>
      </w:r>
      <w:r w:rsidRPr="0089158F">
        <w:rPr>
          <w:rFonts w:asciiTheme="minorHAnsi" w:hAnsiTheme="minorHAnsi" w:cstheme="minorHAnsi"/>
          <w:sz w:val="24"/>
          <w:szCs w:val="24"/>
        </w:rPr>
        <w:lastRenderedPageBreak/>
        <w:t>семейного образования, обязаны создать условия обучающемуся для ликвидации академической задолженности и обеспечить контроль за своевременностью ее ликвидации.</w:t>
      </w:r>
    </w:p>
    <w:p w:rsidR="00E97201" w:rsidRPr="0089158F" w:rsidRDefault="00E97201" w:rsidP="00E97201">
      <w:pPr>
        <w:pStyle w:val="3"/>
        <w:numPr>
          <w:ilvl w:val="1"/>
          <w:numId w:val="1"/>
        </w:numPr>
        <w:shd w:val="clear" w:color="auto" w:fill="auto"/>
        <w:tabs>
          <w:tab w:val="left" w:pos="730"/>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Обучающиеся, успешно ликвидировавшие академическую задолженность в установленные сроки, продолжают обучение в данном классе. Итоговая отметка по предмету по окончании срока ликвидации задолженности выставляется через дробь в классный журнал учителем-предметником, в личное дело - классным руководителем.</w:t>
      </w:r>
    </w:p>
    <w:p w:rsidR="00E97201" w:rsidRPr="0089158F" w:rsidRDefault="00E97201" w:rsidP="00E97201">
      <w:pPr>
        <w:pStyle w:val="3"/>
        <w:numPr>
          <w:ilvl w:val="1"/>
          <w:numId w:val="1"/>
        </w:numPr>
        <w:shd w:val="clear" w:color="auto" w:fill="auto"/>
        <w:tabs>
          <w:tab w:val="left" w:pos="730"/>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Педагогическим советом принимается решение об окончательном переводе обучающегося в класс, в который он был переведен условно. На основании решения Педагогического совета директор издает приказ о переводе, который в трехдневный срок доводится до сведения обучающегося и его родителей (законных представителей). В классный журнал предыдущего года вносится соответствующая запись рядом с записью об условном переводе.</w:t>
      </w:r>
    </w:p>
    <w:p w:rsidR="00E97201" w:rsidRPr="0089158F" w:rsidRDefault="00E97201" w:rsidP="00E97201">
      <w:pPr>
        <w:pStyle w:val="3"/>
        <w:numPr>
          <w:ilvl w:val="1"/>
          <w:numId w:val="1"/>
        </w:numPr>
        <w:shd w:val="clear" w:color="auto" w:fill="auto"/>
        <w:tabs>
          <w:tab w:val="left" w:pos="683"/>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Обучающиеся, осваивающие программы начального общего, основного общего образования, не ликвидировавшие в установленные сроки академическую задолженность с момента ее образования, по усмотрению их родителей (законных представителей):</w:t>
      </w:r>
    </w:p>
    <w:p w:rsidR="00E97201" w:rsidRPr="0089158F" w:rsidRDefault="00E97201" w:rsidP="00E97201">
      <w:pPr>
        <w:pStyle w:val="3"/>
        <w:numPr>
          <w:ilvl w:val="0"/>
          <w:numId w:val="3"/>
        </w:numPr>
        <w:shd w:val="clear" w:color="auto" w:fill="auto"/>
        <w:tabs>
          <w:tab w:val="left" w:pos="683"/>
        </w:tabs>
        <w:spacing w:line="278" w:lineRule="exact"/>
        <w:ind w:left="740"/>
        <w:jc w:val="both"/>
        <w:rPr>
          <w:rFonts w:asciiTheme="minorHAnsi" w:hAnsiTheme="minorHAnsi" w:cstheme="minorHAnsi"/>
          <w:sz w:val="24"/>
          <w:szCs w:val="24"/>
        </w:rPr>
      </w:pPr>
      <w:r w:rsidRPr="0089158F">
        <w:rPr>
          <w:rFonts w:asciiTheme="minorHAnsi" w:hAnsiTheme="minorHAnsi" w:cstheme="minorHAnsi"/>
          <w:sz w:val="24"/>
          <w:szCs w:val="24"/>
        </w:rPr>
        <w:t>оставляются на повторное обучение;</w:t>
      </w:r>
    </w:p>
    <w:p w:rsidR="00E97201" w:rsidRPr="0089158F" w:rsidRDefault="00E97201" w:rsidP="00E97201">
      <w:pPr>
        <w:pStyle w:val="3"/>
        <w:numPr>
          <w:ilvl w:val="0"/>
          <w:numId w:val="3"/>
        </w:numPr>
        <w:shd w:val="clear" w:color="auto" w:fill="auto"/>
        <w:tabs>
          <w:tab w:val="left" w:pos="683"/>
        </w:tabs>
        <w:spacing w:line="278" w:lineRule="exact"/>
        <w:ind w:left="740" w:right="20"/>
        <w:jc w:val="both"/>
        <w:rPr>
          <w:rFonts w:asciiTheme="minorHAnsi" w:hAnsiTheme="minorHAnsi" w:cstheme="minorHAnsi"/>
          <w:sz w:val="24"/>
          <w:szCs w:val="24"/>
        </w:rPr>
      </w:pPr>
      <w:r w:rsidRPr="0089158F">
        <w:rPr>
          <w:rFonts w:asciiTheme="minorHAnsi" w:hAnsiTheme="minorHAnsi" w:cstheme="minorHAnsi"/>
          <w:sz w:val="24"/>
          <w:szCs w:val="24"/>
        </w:rPr>
        <w:t>переводятся на обучение по адаптированным образовательным программам в соответствии с рекомендациями психолого-медико-педагогической комиссии;</w:t>
      </w:r>
    </w:p>
    <w:p w:rsidR="00E97201" w:rsidRPr="0089158F" w:rsidRDefault="00E97201" w:rsidP="00E97201">
      <w:pPr>
        <w:pStyle w:val="3"/>
        <w:numPr>
          <w:ilvl w:val="0"/>
          <w:numId w:val="3"/>
        </w:numPr>
        <w:shd w:val="clear" w:color="auto" w:fill="auto"/>
        <w:tabs>
          <w:tab w:val="left" w:pos="683"/>
        </w:tabs>
        <w:ind w:left="740"/>
        <w:jc w:val="both"/>
        <w:rPr>
          <w:rFonts w:asciiTheme="minorHAnsi" w:hAnsiTheme="minorHAnsi" w:cstheme="minorHAnsi"/>
          <w:sz w:val="24"/>
          <w:szCs w:val="24"/>
        </w:rPr>
      </w:pPr>
      <w:r w:rsidRPr="0089158F">
        <w:rPr>
          <w:rFonts w:asciiTheme="minorHAnsi" w:hAnsiTheme="minorHAnsi" w:cstheme="minorHAnsi"/>
          <w:sz w:val="24"/>
          <w:szCs w:val="24"/>
        </w:rPr>
        <w:t>переводятся на обучение по индивидуальному учебному плану.</w:t>
      </w:r>
    </w:p>
    <w:p w:rsidR="00E97201" w:rsidRPr="0089158F" w:rsidRDefault="00E97201" w:rsidP="00E97201">
      <w:pPr>
        <w:pStyle w:val="3"/>
        <w:numPr>
          <w:ilvl w:val="1"/>
          <w:numId w:val="1"/>
        </w:numPr>
        <w:shd w:val="clear" w:color="auto" w:fill="auto"/>
        <w:tabs>
          <w:tab w:val="left" w:pos="683"/>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Обучающиеся по образовательным программам начального общего, основного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Школе.</w:t>
      </w:r>
    </w:p>
    <w:p w:rsidR="00E97201" w:rsidRPr="0089158F" w:rsidRDefault="00E97201" w:rsidP="00E97201">
      <w:pPr>
        <w:pStyle w:val="3"/>
        <w:numPr>
          <w:ilvl w:val="1"/>
          <w:numId w:val="1"/>
        </w:numPr>
        <w:shd w:val="clear" w:color="auto" w:fill="auto"/>
        <w:tabs>
          <w:tab w:val="left" w:pos="683"/>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Решение о повторном обучении, обучении по адаптированным образовательным программам в соответствии с рекомендациями психолого-медико-педагогической комиссии, обучении по индивидуальному учебному плану принимается педагогическим советом с учетом письменно оформленного мнения родителей (законных представителей). На основании решения педагогического совета директором издается приказ. Школа ставит в известность родителей (законных представителей) о заседании педагогического совета в письменной форме не позднее, чем за три дня до его проведения.</w:t>
      </w:r>
    </w:p>
    <w:p w:rsidR="00E97201" w:rsidRPr="0089158F" w:rsidRDefault="00E97201" w:rsidP="00E97201">
      <w:pPr>
        <w:pStyle w:val="3"/>
        <w:numPr>
          <w:ilvl w:val="1"/>
          <w:numId w:val="1"/>
        </w:numPr>
        <w:shd w:val="clear" w:color="auto" w:fill="auto"/>
        <w:tabs>
          <w:tab w:val="left" w:pos="683"/>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Обучающиеся, не освоившие образовательную программу начального общего, основного общего образования не допускаются к обучению на следующий уровень общего образования.</w:t>
      </w:r>
    </w:p>
    <w:p w:rsidR="00E97201" w:rsidRPr="0089158F" w:rsidRDefault="00E97201" w:rsidP="00E97201">
      <w:pPr>
        <w:pStyle w:val="3"/>
        <w:numPr>
          <w:ilvl w:val="1"/>
          <w:numId w:val="1"/>
        </w:numPr>
        <w:shd w:val="clear" w:color="auto" w:fill="auto"/>
        <w:tabs>
          <w:tab w:val="left" w:pos="683"/>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 xml:space="preserve">Обучающиеся переводного класса, имеющие по всем предметам, </w:t>
      </w:r>
      <w:proofErr w:type="spellStart"/>
      <w:r w:rsidRPr="0089158F">
        <w:rPr>
          <w:rFonts w:asciiTheme="minorHAnsi" w:hAnsiTheme="minorHAnsi" w:cstheme="minorHAnsi"/>
          <w:sz w:val="24"/>
          <w:szCs w:val="24"/>
        </w:rPr>
        <w:t>изучавшимся</w:t>
      </w:r>
      <w:proofErr w:type="spellEnd"/>
      <w:r w:rsidRPr="0089158F">
        <w:rPr>
          <w:rFonts w:asciiTheme="minorHAnsi" w:hAnsiTheme="minorHAnsi" w:cstheme="minorHAnsi"/>
          <w:sz w:val="24"/>
          <w:szCs w:val="24"/>
        </w:rPr>
        <w:t xml:space="preserve"> в этом классе годовые отметки «5», награждаются грамотой «За отличные успехи в учении».</w:t>
      </w:r>
    </w:p>
    <w:p w:rsidR="00E97201" w:rsidRPr="0089158F" w:rsidRDefault="00E97201" w:rsidP="00E97201">
      <w:pPr>
        <w:pStyle w:val="3"/>
        <w:numPr>
          <w:ilvl w:val="1"/>
          <w:numId w:val="1"/>
        </w:numPr>
        <w:shd w:val="clear" w:color="auto" w:fill="auto"/>
        <w:tabs>
          <w:tab w:val="left" w:pos="683"/>
        </w:tabs>
        <w:spacing w:after="240"/>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После издания приказа о переводе обучающихся в следующий класс, классный руководитель обязан в пятидневный срок оформить личные дела учеников и передать их директору школы на утверждение.</w:t>
      </w:r>
    </w:p>
    <w:p w:rsidR="00E97201" w:rsidRPr="00975911" w:rsidRDefault="00E97201" w:rsidP="00975911">
      <w:pPr>
        <w:pStyle w:val="31"/>
        <w:numPr>
          <w:ilvl w:val="0"/>
          <w:numId w:val="8"/>
        </w:numPr>
        <w:shd w:val="clear" w:color="auto" w:fill="auto"/>
        <w:tabs>
          <w:tab w:val="left" w:pos="255"/>
        </w:tabs>
        <w:spacing w:before="0"/>
        <w:ind w:left="20"/>
        <w:rPr>
          <w:rFonts w:asciiTheme="minorHAnsi" w:hAnsiTheme="minorHAnsi" w:cstheme="minorHAnsi"/>
          <w:sz w:val="24"/>
          <w:szCs w:val="24"/>
        </w:rPr>
      </w:pPr>
      <w:proofErr w:type="gramStart"/>
      <w:r w:rsidRPr="0089158F">
        <w:rPr>
          <w:rFonts w:asciiTheme="minorHAnsi" w:hAnsiTheme="minorHAnsi" w:cstheme="minorHAnsi"/>
          <w:sz w:val="24"/>
          <w:szCs w:val="24"/>
        </w:rPr>
        <w:t>Порядок и условия осуществления перевода</w:t>
      </w:r>
      <w:proofErr w:type="gramEnd"/>
      <w:r w:rsidRPr="0089158F">
        <w:rPr>
          <w:rFonts w:asciiTheme="minorHAnsi" w:hAnsiTheme="minorHAnsi" w:cstheme="minorHAnsi"/>
          <w:sz w:val="24"/>
          <w:szCs w:val="24"/>
        </w:rPr>
        <w:t xml:space="preserve"> обучающихся в другие образовательные</w:t>
      </w:r>
      <w:r w:rsidR="00975911">
        <w:rPr>
          <w:rFonts w:asciiTheme="minorHAnsi" w:hAnsiTheme="minorHAnsi" w:cstheme="minorHAnsi"/>
          <w:sz w:val="24"/>
          <w:szCs w:val="24"/>
        </w:rPr>
        <w:t xml:space="preserve"> </w:t>
      </w:r>
      <w:r w:rsidRPr="00975911">
        <w:rPr>
          <w:rFonts w:asciiTheme="minorHAnsi" w:hAnsiTheme="minorHAnsi" w:cstheme="minorHAnsi"/>
          <w:sz w:val="24"/>
          <w:szCs w:val="24"/>
        </w:rPr>
        <w:t>организации</w:t>
      </w:r>
    </w:p>
    <w:p w:rsidR="00E97201" w:rsidRPr="0089158F" w:rsidRDefault="00E97201" w:rsidP="00E97201">
      <w:pPr>
        <w:pStyle w:val="3"/>
        <w:numPr>
          <w:ilvl w:val="1"/>
          <w:numId w:val="8"/>
        </w:numPr>
        <w:shd w:val="clear" w:color="auto" w:fill="auto"/>
        <w:tabs>
          <w:tab w:val="left" w:pos="683"/>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 xml:space="preserve">Порядок и условия осуществления перевода обучающихся из организации, осуществляющей образовательную деятельность, в другие организации, осуществляющие образовательную деятельность по образовательным программам соответствующих уровня и направленности, устанавливает общие требования к процедуре и условиям осуществления перевода обучающегося из организации (далее - исходная организация, в другую организацию, осуществляющую образовательную деятельность по образовательным программам соответствующих уровня и направленности (далее - принимающая организация), </w:t>
      </w:r>
      <w:r w:rsidRPr="0089158F">
        <w:rPr>
          <w:rStyle w:val="11"/>
          <w:rFonts w:asciiTheme="minorHAnsi" w:hAnsiTheme="minorHAnsi" w:cstheme="minorHAnsi"/>
          <w:sz w:val="24"/>
          <w:szCs w:val="24"/>
        </w:rPr>
        <w:t>в следующих случаях</w:t>
      </w:r>
      <w:r w:rsidRPr="0089158F">
        <w:rPr>
          <w:rFonts w:asciiTheme="minorHAnsi" w:hAnsiTheme="minorHAnsi" w:cstheme="minorHAnsi"/>
          <w:sz w:val="24"/>
          <w:szCs w:val="24"/>
        </w:rPr>
        <w:t>:</w:t>
      </w:r>
    </w:p>
    <w:p w:rsidR="00E97201" w:rsidRPr="0089158F" w:rsidRDefault="00E97201" w:rsidP="00E97201">
      <w:pPr>
        <w:pStyle w:val="3"/>
        <w:numPr>
          <w:ilvl w:val="0"/>
          <w:numId w:val="3"/>
        </w:numPr>
        <w:shd w:val="clear" w:color="auto" w:fill="auto"/>
        <w:tabs>
          <w:tab w:val="left" w:pos="683"/>
        </w:tabs>
        <w:ind w:left="740" w:right="20"/>
        <w:jc w:val="both"/>
        <w:rPr>
          <w:rFonts w:asciiTheme="minorHAnsi" w:hAnsiTheme="minorHAnsi" w:cstheme="minorHAnsi"/>
          <w:sz w:val="24"/>
          <w:szCs w:val="24"/>
        </w:rPr>
      </w:pPr>
      <w:r w:rsidRPr="0089158F">
        <w:rPr>
          <w:rFonts w:asciiTheme="minorHAnsi" w:hAnsiTheme="minorHAnsi" w:cstheme="minorHAnsi"/>
          <w:sz w:val="24"/>
          <w:szCs w:val="24"/>
        </w:rPr>
        <w:lastRenderedPageBreak/>
        <w:t>по инициативе совершеннолетнего обучающегося или родителей (законных представителей) несовершеннолетнего обучающегося;</w:t>
      </w:r>
    </w:p>
    <w:p w:rsidR="00E97201" w:rsidRPr="0089158F" w:rsidRDefault="00E97201" w:rsidP="00E97201">
      <w:pPr>
        <w:pStyle w:val="3"/>
        <w:numPr>
          <w:ilvl w:val="0"/>
          <w:numId w:val="3"/>
        </w:numPr>
        <w:shd w:val="clear" w:color="auto" w:fill="auto"/>
        <w:tabs>
          <w:tab w:val="left" w:pos="683"/>
        </w:tabs>
        <w:ind w:left="740" w:right="20"/>
        <w:jc w:val="both"/>
        <w:rPr>
          <w:rFonts w:asciiTheme="minorHAnsi" w:hAnsiTheme="minorHAnsi" w:cstheme="minorHAnsi"/>
          <w:sz w:val="24"/>
          <w:szCs w:val="24"/>
        </w:rPr>
      </w:pPr>
      <w:r w:rsidRPr="0089158F">
        <w:rPr>
          <w:rFonts w:asciiTheme="minorHAnsi" w:hAnsiTheme="minorHAnsi" w:cstheme="minorHAnsi"/>
          <w:sz w:val="24"/>
          <w:szCs w:val="24"/>
        </w:rPr>
        <w:t>в случае прекращения деятельности исходной организации, аннулирования лицензии на осуществление образовательной деятельности (далее - лицензия),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w:t>
      </w:r>
    </w:p>
    <w:p w:rsidR="00E97201" w:rsidRPr="0089158F" w:rsidRDefault="00E97201" w:rsidP="00E97201">
      <w:pPr>
        <w:pStyle w:val="3"/>
        <w:numPr>
          <w:ilvl w:val="0"/>
          <w:numId w:val="3"/>
        </w:numPr>
        <w:shd w:val="clear" w:color="auto" w:fill="auto"/>
        <w:tabs>
          <w:tab w:val="left" w:pos="683"/>
        </w:tabs>
        <w:ind w:left="740" w:right="20"/>
        <w:jc w:val="both"/>
        <w:rPr>
          <w:rFonts w:asciiTheme="minorHAnsi" w:hAnsiTheme="minorHAnsi" w:cstheme="minorHAnsi"/>
          <w:sz w:val="24"/>
          <w:szCs w:val="24"/>
        </w:rPr>
      </w:pPr>
      <w:r w:rsidRPr="0089158F">
        <w:rPr>
          <w:rFonts w:asciiTheme="minorHAnsi" w:hAnsiTheme="minorHAnsi" w:cstheme="minorHAnsi"/>
          <w:sz w:val="24"/>
          <w:szCs w:val="24"/>
        </w:rPr>
        <w:t>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w:t>
      </w:r>
    </w:p>
    <w:p w:rsidR="00E97201" w:rsidRPr="0089158F" w:rsidRDefault="00E97201" w:rsidP="00E97201">
      <w:pPr>
        <w:pStyle w:val="3"/>
        <w:numPr>
          <w:ilvl w:val="1"/>
          <w:numId w:val="8"/>
        </w:numPr>
        <w:shd w:val="clear" w:color="auto" w:fill="auto"/>
        <w:tabs>
          <w:tab w:val="left" w:pos="476"/>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Учредитель исходной организации и (или) уполномоченный им орган управления исходной организацией (далее - учредитель) обеспечивает перевод совершеннолетних обучающихся с их письменного согласия, а также несовершеннолетних обучающихся с письменного согласия их родителей (законных представителей).</w:t>
      </w:r>
    </w:p>
    <w:p w:rsidR="00E97201" w:rsidRPr="0089158F" w:rsidRDefault="00E97201" w:rsidP="00E97201">
      <w:pPr>
        <w:pStyle w:val="3"/>
        <w:numPr>
          <w:ilvl w:val="1"/>
          <w:numId w:val="8"/>
        </w:numPr>
        <w:shd w:val="clear" w:color="auto" w:fill="auto"/>
        <w:tabs>
          <w:tab w:val="left" w:pos="476"/>
        </w:tabs>
        <w:ind w:left="20" w:firstLine="0"/>
        <w:jc w:val="both"/>
        <w:rPr>
          <w:rFonts w:asciiTheme="minorHAnsi" w:hAnsiTheme="minorHAnsi" w:cstheme="minorHAnsi"/>
          <w:sz w:val="24"/>
          <w:szCs w:val="24"/>
        </w:rPr>
      </w:pPr>
      <w:r w:rsidRPr="0089158F">
        <w:rPr>
          <w:rFonts w:asciiTheme="minorHAnsi" w:hAnsiTheme="minorHAnsi" w:cstheme="minorHAnsi"/>
          <w:sz w:val="24"/>
          <w:szCs w:val="24"/>
        </w:rPr>
        <w:t>Перевод обучающихся не зависит от периода (времени) учебного года.</w:t>
      </w:r>
    </w:p>
    <w:p w:rsidR="00975911" w:rsidRPr="0089158F" w:rsidRDefault="00975911" w:rsidP="00975911">
      <w:pPr>
        <w:pStyle w:val="3"/>
        <w:shd w:val="clear" w:color="auto" w:fill="auto"/>
        <w:tabs>
          <w:tab w:val="left" w:pos="4354"/>
          <w:tab w:val="right" w:pos="6864"/>
          <w:tab w:val="right" w:pos="9610"/>
        </w:tabs>
        <w:ind w:firstLine="0"/>
        <w:rPr>
          <w:rFonts w:asciiTheme="minorHAnsi" w:hAnsiTheme="minorHAnsi" w:cstheme="minorHAnsi"/>
          <w:sz w:val="24"/>
          <w:szCs w:val="24"/>
        </w:rPr>
      </w:pPr>
      <w:r>
        <w:rPr>
          <w:rFonts w:asciiTheme="minorHAnsi" w:hAnsiTheme="minorHAnsi" w:cstheme="minorHAnsi"/>
          <w:sz w:val="24"/>
          <w:szCs w:val="24"/>
        </w:rPr>
        <w:t xml:space="preserve">Перевод совершеннолетнего обучающегося </w:t>
      </w:r>
      <w:r w:rsidR="00E97201" w:rsidRPr="0089158F">
        <w:rPr>
          <w:rFonts w:asciiTheme="minorHAnsi" w:hAnsiTheme="minorHAnsi" w:cstheme="minorHAnsi"/>
          <w:sz w:val="24"/>
          <w:szCs w:val="24"/>
        </w:rPr>
        <w:t>по</w:t>
      </w:r>
      <w:r w:rsidR="00E97201" w:rsidRPr="0089158F">
        <w:rPr>
          <w:rFonts w:asciiTheme="minorHAnsi" w:hAnsiTheme="minorHAnsi" w:cstheme="minorHAnsi"/>
          <w:sz w:val="24"/>
          <w:szCs w:val="24"/>
        </w:rPr>
        <w:tab/>
        <w:t>его инициативе или</w:t>
      </w:r>
      <w:r>
        <w:rPr>
          <w:rFonts w:asciiTheme="minorHAnsi" w:hAnsiTheme="minorHAnsi" w:cstheme="minorHAnsi"/>
          <w:sz w:val="24"/>
          <w:szCs w:val="24"/>
        </w:rPr>
        <w:t xml:space="preserve"> </w:t>
      </w:r>
      <w:r w:rsidRPr="0089158F">
        <w:rPr>
          <w:rFonts w:asciiTheme="minorHAnsi" w:hAnsiTheme="minorHAnsi" w:cstheme="minorHAnsi"/>
          <w:sz w:val="24"/>
          <w:szCs w:val="24"/>
        </w:rPr>
        <w:t>н</w:t>
      </w:r>
      <w:r>
        <w:rPr>
          <w:rFonts w:asciiTheme="minorHAnsi" w:hAnsiTheme="minorHAnsi" w:cstheme="minorHAnsi"/>
          <w:sz w:val="24"/>
          <w:szCs w:val="24"/>
        </w:rPr>
        <w:t xml:space="preserve">есовершеннолетнего обучающегося по инициативе </w:t>
      </w:r>
      <w:r w:rsidRPr="0089158F">
        <w:rPr>
          <w:rFonts w:asciiTheme="minorHAnsi" w:hAnsiTheme="minorHAnsi" w:cstheme="minorHAnsi"/>
          <w:sz w:val="24"/>
          <w:szCs w:val="24"/>
        </w:rPr>
        <w:t>его</w:t>
      </w:r>
      <w:r w:rsidRPr="0089158F">
        <w:rPr>
          <w:rFonts w:asciiTheme="minorHAnsi" w:hAnsiTheme="minorHAnsi" w:cstheme="minorHAnsi"/>
          <w:sz w:val="24"/>
          <w:szCs w:val="24"/>
        </w:rPr>
        <w:tab/>
        <w:t>родителей (законных</w:t>
      </w:r>
    </w:p>
    <w:p w:rsidR="00975911" w:rsidRPr="0089158F" w:rsidRDefault="00975911" w:rsidP="00975911">
      <w:pPr>
        <w:pStyle w:val="3"/>
        <w:shd w:val="clear" w:color="auto" w:fill="auto"/>
        <w:ind w:firstLine="0"/>
        <w:rPr>
          <w:rFonts w:asciiTheme="minorHAnsi" w:hAnsiTheme="minorHAnsi" w:cstheme="minorHAnsi"/>
          <w:sz w:val="24"/>
          <w:szCs w:val="24"/>
        </w:rPr>
      </w:pPr>
      <w:r w:rsidRPr="0089158F">
        <w:rPr>
          <w:rFonts w:asciiTheme="minorHAnsi" w:hAnsiTheme="minorHAnsi" w:cstheme="minorHAnsi"/>
          <w:sz w:val="24"/>
          <w:szCs w:val="24"/>
        </w:rPr>
        <w:t>представителей).</w:t>
      </w:r>
    </w:p>
    <w:p w:rsidR="00E97201" w:rsidRPr="0089158F" w:rsidRDefault="00E97201" w:rsidP="00975911">
      <w:pPr>
        <w:pStyle w:val="3"/>
        <w:shd w:val="clear" w:color="auto" w:fill="auto"/>
        <w:tabs>
          <w:tab w:val="left" w:pos="4354"/>
          <w:tab w:val="right" w:pos="6864"/>
          <w:tab w:val="right" w:pos="9610"/>
        </w:tabs>
        <w:ind w:firstLine="0"/>
        <w:rPr>
          <w:rFonts w:asciiTheme="minorHAnsi" w:hAnsiTheme="minorHAnsi" w:cstheme="minorHAnsi"/>
          <w:sz w:val="24"/>
          <w:szCs w:val="24"/>
        </w:rPr>
      </w:pPr>
      <w:r w:rsidRPr="0089158F">
        <w:rPr>
          <w:rFonts w:asciiTheme="minorHAnsi" w:hAnsiTheme="minorHAnsi" w:cstheme="minorHAnsi"/>
          <w:sz w:val="24"/>
          <w:szCs w:val="24"/>
        </w:rPr>
        <w:t>В случае перевода совершеннолетнего обучающегося по его инициативе или</w:t>
      </w:r>
    </w:p>
    <w:p w:rsidR="00E97201" w:rsidRPr="0089158F" w:rsidRDefault="00E97201" w:rsidP="00E97201">
      <w:pPr>
        <w:pStyle w:val="3"/>
        <w:shd w:val="clear" w:color="auto" w:fill="auto"/>
        <w:tabs>
          <w:tab w:val="left" w:pos="4354"/>
          <w:tab w:val="right" w:pos="6864"/>
          <w:tab w:val="right" w:pos="9610"/>
        </w:tabs>
        <w:ind w:firstLine="0"/>
        <w:jc w:val="both"/>
        <w:rPr>
          <w:rFonts w:asciiTheme="minorHAnsi" w:hAnsiTheme="minorHAnsi" w:cstheme="minorHAnsi"/>
          <w:sz w:val="24"/>
          <w:szCs w:val="24"/>
        </w:rPr>
      </w:pPr>
      <w:r w:rsidRPr="0089158F">
        <w:rPr>
          <w:rFonts w:asciiTheme="minorHAnsi" w:hAnsiTheme="minorHAnsi" w:cstheme="minorHAnsi"/>
          <w:sz w:val="24"/>
          <w:szCs w:val="24"/>
        </w:rPr>
        <w:t>несовершеннолетнего обучающегося</w:t>
      </w:r>
      <w:r w:rsidRPr="0089158F">
        <w:rPr>
          <w:rFonts w:asciiTheme="minorHAnsi" w:hAnsiTheme="minorHAnsi" w:cstheme="minorHAnsi"/>
          <w:sz w:val="24"/>
          <w:szCs w:val="24"/>
        </w:rPr>
        <w:tab/>
        <w:t>по инициативе</w:t>
      </w:r>
      <w:r w:rsidRPr="0089158F">
        <w:rPr>
          <w:rFonts w:asciiTheme="minorHAnsi" w:hAnsiTheme="minorHAnsi" w:cstheme="minorHAnsi"/>
          <w:sz w:val="24"/>
          <w:szCs w:val="24"/>
        </w:rPr>
        <w:tab/>
        <w:t>его</w:t>
      </w:r>
      <w:r w:rsidRPr="0089158F">
        <w:rPr>
          <w:rFonts w:asciiTheme="minorHAnsi" w:hAnsiTheme="minorHAnsi" w:cstheme="minorHAnsi"/>
          <w:sz w:val="24"/>
          <w:szCs w:val="24"/>
        </w:rPr>
        <w:tab/>
        <w:t>родителей (законных</w:t>
      </w:r>
    </w:p>
    <w:p w:rsidR="00E97201" w:rsidRPr="0089158F" w:rsidRDefault="00E97201" w:rsidP="00E97201">
      <w:pPr>
        <w:pStyle w:val="3"/>
        <w:shd w:val="clear" w:color="auto" w:fill="auto"/>
        <w:ind w:right="20" w:firstLine="0"/>
        <w:jc w:val="both"/>
        <w:rPr>
          <w:rFonts w:asciiTheme="minorHAnsi" w:hAnsiTheme="minorHAnsi" w:cstheme="minorHAnsi"/>
          <w:sz w:val="24"/>
          <w:szCs w:val="24"/>
        </w:rPr>
      </w:pPr>
      <w:r w:rsidRPr="0089158F">
        <w:rPr>
          <w:rFonts w:asciiTheme="minorHAnsi" w:hAnsiTheme="minorHAnsi" w:cstheme="minorHAnsi"/>
          <w:sz w:val="24"/>
          <w:szCs w:val="24"/>
        </w:rPr>
        <w:t>представителей) совершеннолетний обучающийся или родители (законные представители) несовершеннолетнего обучающегося:</w:t>
      </w:r>
    </w:p>
    <w:p w:rsidR="00E97201" w:rsidRPr="0089158F" w:rsidRDefault="00E97201" w:rsidP="00E97201">
      <w:pPr>
        <w:pStyle w:val="3"/>
        <w:numPr>
          <w:ilvl w:val="0"/>
          <w:numId w:val="3"/>
        </w:numPr>
        <w:shd w:val="clear" w:color="auto" w:fill="auto"/>
        <w:tabs>
          <w:tab w:val="left" w:pos="704"/>
        </w:tabs>
        <w:spacing w:line="278" w:lineRule="exact"/>
        <w:ind w:left="720"/>
        <w:jc w:val="both"/>
        <w:rPr>
          <w:rFonts w:asciiTheme="minorHAnsi" w:hAnsiTheme="minorHAnsi" w:cstheme="minorHAnsi"/>
          <w:sz w:val="24"/>
          <w:szCs w:val="24"/>
        </w:rPr>
      </w:pPr>
      <w:r w:rsidRPr="0089158F">
        <w:rPr>
          <w:rFonts w:asciiTheme="minorHAnsi" w:hAnsiTheme="minorHAnsi" w:cstheme="minorHAnsi"/>
          <w:sz w:val="24"/>
          <w:szCs w:val="24"/>
        </w:rPr>
        <w:t>осуществляют выбор принимающей организации;</w:t>
      </w:r>
    </w:p>
    <w:p w:rsidR="00E97201" w:rsidRPr="0089158F" w:rsidRDefault="00E97201" w:rsidP="00E97201">
      <w:pPr>
        <w:pStyle w:val="3"/>
        <w:numPr>
          <w:ilvl w:val="0"/>
          <w:numId w:val="3"/>
        </w:numPr>
        <w:shd w:val="clear" w:color="auto" w:fill="auto"/>
        <w:tabs>
          <w:tab w:val="left" w:pos="704"/>
        </w:tabs>
        <w:spacing w:line="278" w:lineRule="exact"/>
        <w:ind w:left="720" w:right="20"/>
        <w:jc w:val="both"/>
        <w:rPr>
          <w:rFonts w:asciiTheme="minorHAnsi" w:hAnsiTheme="minorHAnsi" w:cstheme="minorHAnsi"/>
          <w:sz w:val="24"/>
          <w:szCs w:val="24"/>
        </w:rPr>
      </w:pPr>
      <w:r w:rsidRPr="0089158F">
        <w:rPr>
          <w:rFonts w:asciiTheme="minorHAnsi" w:hAnsiTheme="minorHAnsi" w:cstheme="minorHAnsi"/>
          <w:sz w:val="24"/>
          <w:szCs w:val="24"/>
        </w:rPr>
        <w:t>обращаются в выбранную организацию с запросом о наличии свободных мест, в том числе с использованием сети Интернет;</w:t>
      </w:r>
    </w:p>
    <w:p w:rsidR="00E97201" w:rsidRPr="0089158F" w:rsidRDefault="00E97201" w:rsidP="00E97201">
      <w:pPr>
        <w:pStyle w:val="3"/>
        <w:numPr>
          <w:ilvl w:val="0"/>
          <w:numId w:val="3"/>
        </w:numPr>
        <w:shd w:val="clear" w:color="auto" w:fill="auto"/>
        <w:tabs>
          <w:tab w:val="left" w:pos="704"/>
        </w:tabs>
        <w:spacing w:line="278" w:lineRule="exact"/>
        <w:ind w:left="720" w:right="20"/>
        <w:jc w:val="both"/>
        <w:rPr>
          <w:rFonts w:asciiTheme="minorHAnsi" w:hAnsiTheme="minorHAnsi" w:cstheme="minorHAnsi"/>
          <w:sz w:val="24"/>
          <w:szCs w:val="24"/>
        </w:rPr>
      </w:pPr>
      <w:r w:rsidRPr="0089158F">
        <w:rPr>
          <w:rFonts w:asciiTheme="minorHAnsi" w:hAnsiTheme="minorHAnsi" w:cstheme="minorHAnsi"/>
          <w:sz w:val="24"/>
          <w:szCs w:val="24"/>
        </w:rPr>
        <w:t>при отсутствии свободных мест в выбранной организации обращаются в органы местного самоуправления в сфере образования соответствующего муниципального района для определения принимающей организации из числа муниципальных образовательных организаций;</w:t>
      </w:r>
    </w:p>
    <w:p w:rsidR="00E97201" w:rsidRPr="0089158F" w:rsidRDefault="00E97201" w:rsidP="00E97201">
      <w:pPr>
        <w:pStyle w:val="3"/>
        <w:numPr>
          <w:ilvl w:val="0"/>
          <w:numId w:val="3"/>
        </w:numPr>
        <w:shd w:val="clear" w:color="auto" w:fill="auto"/>
        <w:tabs>
          <w:tab w:val="left" w:pos="704"/>
        </w:tabs>
        <w:spacing w:line="278" w:lineRule="exact"/>
        <w:ind w:left="720" w:right="20"/>
        <w:jc w:val="both"/>
        <w:rPr>
          <w:rFonts w:asciiTheme="minorHAnsi" w:hAnsiTheme="minorHAnsi" w:cstheme="minorHAnsi"/>
          <w:sz w:val="24"/>
          <w:szCs w:val="24"/>
        </w:rPr>
      </w:pPr>
      <w:r w:rsidRPr="0089158F">
        <w:rPr>
          <w:rFonts w:asciiTheme="minorHAnsi" w:hAnsiTheme="minorHAnsi" w:cstheme="minorHAnsi"/>
          <w:sz w:val="24"/>
          <w:szCs w:val="24"/>
        </w:rPr>
        <w:t>обращаются в исходную организацию с заявлением об отчислении обучающегося в связи с переводом в принимающую организацию. Заявление о переводе может быть направлено в форме электронного документа с использованием сети Интернет.</w:t>
      </w:r>
    </w:p>
    <w:p w:rsidR="00E97201" w:rsidRPr="0089158F" w:rsidRDefault="00E97201" w:rsidP="00E97201">
      <w:pPr>
        <w:pStyle w:val="3"/>
        <w:numPr>
          <w:ilvl w:val="0"/>
          <w:numId w:val="9"/>
        </w:numPr>
        <w:shd w:val="clear" w:color="auto" w:fill="auto"/>
        <w:tabs>
          <w:tab w:val="left" w:pos="704"/>
        </w:tabs>
        <w:spacing w:line="278" w:lineRule="exact"/>
        <w:ind w:right="20" w:firstLine="0"/>
        <w:jc w:val="both"/>
        <w:rPr>
          <w:rFonts w:asciiTheme="minorHAnsi" w:hAnsiTheme="minorHAnsi" w:cstheme="minorHAnsi"/>
          <w:sz w:val="24"/>
          <w:szCs w:val="24"/>
        </w:rPr>
      </w:pPr>
      <w:r w:rsidRPr="0089158F">
        <w:rPr>
          <w:rFonts w:asciiTheme="minorHAnsi" w:hAnsiTheme="minorHAnsi" w:cstheme="minorHAnsi"/>
          <w:sz w:val="24"/>
          <w:szCs w:val="24"/>
        </w:rPr>
        <w:t>В заявлении совершеннолетнего обучающегося или родителей (законных представителей) несовершеннолетнего обучающегося об отчислении в порядке перевода в принимающую организацию указываются:</w:t>
      </w:r>
    </w:p>
    <w:p w:rsidR="00E97201" w:rsidRPr="0089158F" w:rsidRDefault="00E97201" w:rsidP="00E97201">
      <w:pPr>
        <w:pStyle w:val="3"/>
        <w:numPr>
          <w:ilvl w:val="0"/>
          <w:numId w:val="3"/>
        </w:numPr>
        <w:shd w:val="clear" w:color="auto" w:fill="auto"/>
        <w:tabs>
          <w:tab w:val="left" w:pos="704"/>
        </w:tabs>
        <w:spacing w:line="293" w:lineRule="exact"/>
        <w:ind w:left="720"/>
        <w:jc w:val="both"/>
        <w:rPr>
          <w:rFonts w:asciiTheme="minorHAnsi" w:hAnsiTheme="minorHAnsi" w:cstheme="minorHAnsi"/>
          <w:sz w:val="24"/>
          <w:szCs w:val="24"/>
        </w:rPr>
      </w:pPr>
      <w:r w:rsidRPr="0089158F">
        <w:rPr>
          <w:rFonts w:asciiTheme="minorHAnsi" w:hAnsiTheme="minorHAnsi" w:cstheme="minorHAnsi"/>
          <w:sz w:val="24"/>
          <w:szCs w:val="24"/>
        </w:rPr>
        <w:t>фамилия, имя, отчество (при наличии) обучающегося;</w:t>
      </w:r>
    </w:p>
    <w:p w:rsidR="00E97201" w:rsidRPr="0089158F" w:rsidRDefault="00E97201" w:rsidP="00E97201">
      <w:pPr>
        <w:pStyle w:val="3"/>
        <w:numPr>
          <w:ilvl w:val="0"/>
          <w:numId w:val="3"/>
        </w:numPr>
        <w:shd w:val="clear" w:color="auto" w:fill="auto"/>
        <w:tabs>
          <w:tab w:val="left" w:pos="704"/>
        </w:tabs>
        <w:spacing w:line="293" w:lineRule="exact"/>
        <w:ind w:left="720"/>
        <w:jc w:val="both"/>
        <w:rPr>
          <w:rFonts w:asciiTheme="minorHAnsi" w:hAnsiTheme="minorHAnsi" w:cstheme="minorHAnsi"/>
          <w:sz w:val="24"/>
          <w:szCs w:val="24"/>
        </w:rPr>
      </w:pPr>
      <w:r w:rsidRPr="0089158F">
        <w:rPr>
          <w:rFonts w:asciiTheme="minorHAnsi" w:hAnsiTheme="minorHAnsi" w:cstheme="minorHAnsi"/>
          <w:sz w:val="24"/>
          <w:szCs w:val="24"/>
        </w:rPr>
        <w:t>дата рождения;</w:t>
      </w:r>
    </w:p>
    <w:p w:rsidR="00E97201" w:rsidRPr="0089158F" w:rsidRDefault="00E97201" w:rsidP="00E97201">
      <w:pPr>
        <w:pStyle w:val="3"/>
        <w:numPr>
          <w:ilvl w:val="0"/>
          <w:numId w:val="3"/>
        </w:numPr>
        <w:shd w:val="clear" w:color="auto" w:fill="auto"/>
        <w:tabs>
          <w:tab w:val="left" w:pos="704"/>
        </w:tabs>
        <w:spacing w:line="293" w:lineRule="exact"/>
        <w:ind w:left="720"/>
        <w:jc w:val="both"/>
        <w:rPr>
          <w:rFonts w:asciiTheme="minorHAnsi" w:hAnsiTheme="minorHAnsi" w:cstheme="minorHAnsi"/>
          <w:sz w:val="24"/>
          <w:szCs w:val="24"/>
        </w:rPr>
      </w:pPr>
      <w:r w:rsidRPr="0089158F">
        <w:rPr>
          <w:rFonts w:asciiTheme="minorHAnsi" w:hAnsiTheme="minorHAnsi" w:cstheme="minorHAnsi"/>
          <w:sz w:val="24"/>
          <w:szCs w:val="24"/>
        </w:rPr>
        <w:t>класс обучения;</w:t>
      </w:r>
    </w:p>
    <w:p w:rsidR="00E97201" w:rsidRPr="0089158F" w:rsidRDefault="00E97201" w:rsidP="00E97201">
      <w:pPr>
        <w:pStyle w:val="3"/>
        <w:numPr>
          <w:ilvl w:val="0"/>
          <w:numId w:val="3"/>
        </w:numPr>
        <w:shd w:val="clear" w:color="auto" w:fill="auto"/>
        <w:tabs>
          <w:tab w:val="left" w:pos="704"/>
        </w:tabs>
        <w:ind w:left="720" w:right="20"/>
        <w:jc w:val="both"/>
        <w:rPr>
          <w:rFonts w:asciiTheme="minorHAnsi" w:hAnsiTheme="minorHAnsi" w:cstheme="minorHAnsi"/>
          <w:sz w:val="24"/>
          <w:szCs w:val="24"/>
        </w:rPr>
      </w:pPr>
      <w:r w:rsidRPr="0089158F">
        <w:rPr>
          <w:rFonts w:asciiTheme="minorHAnsi" w:hAnsiTheme="minorHAnsi" w:cstheme="minorHAnsi"/>
          <w:sz w:val="24"/>
          <w:szCs w:val="24"/>
        </w:rPr>
        <w:t>наименование принимающей организации. В случае переезда в другую местность указывается только населенный пункт, субъект Российской Федерации.</w:t>
      </w:r>
    </w:p>
    <w:p w:rsidR="00E97201" w:rsidRPr="0089158F" w:rsidRDefault="00E97201" w:rsidP="00E97201">
      <w:pPr>
        <w:pStyle w:val="3"/>
        <w:numPr>
          <w:ilvl w:val="0"/>
          <w:numId w:val="9"/>
        </w:numPr>
        <w:shd w:val="clear" w:color="auto" w:fill="auto"/>
        <w:tabs>
          <w:tab w:val="left" w:pos="704"/>
        </w:tabs>
        <w:ind w:right="20" w:firstLine="0"/>
        <w:jc w:val="both"/>
        <w:rPr>
          <w:rFonts w:asciiTheme="minorHAnsi" w:hAnsiTheme="minorHAnsi" w:cstheme="minorHAnsi"/>
          <w:sz w:val="24"/>
          <w:szCs w:val="24"/>
        </w:rPr>
      </w:pPr>
      <w:r w:rsidRPr="0089158F">
        <w:rPr>
          <w:rFonts w:asciiTheme="minorHAnsi" w:hAnsiTheme="minorHAnsi" w:cstheme="minorHAnsi"/>
          <w:sz w:val="24"/>
          <w:szCs w:val="24"/>
        </w:rPr>
        <w:t>На основании заявления совершеннолетнего обучающегося или родителей (законных представителей) несовершеннолетнего обучающегося об отчислении в порядке перевода исходная организация в трехдневный срок издает распорядительный акт об отчислении обучающегося в порядке перевода с указанием принимающей организации.</w:t>
      </w:r>
    </w:p>
    <w:p w:rsidR="00E97201" w:rsidRPr="0089158F" w:rsidRDefault="00E97201" w:rsidP="00E97201">
      <w:pPr>
        <w:pStyle w:val="3"/>
        <w:numPr>
          <w:ilvl w:val="0"/>
          <w:numId w:val="9"/>
        </w:numPr>
        <w:shd w:val="clear" w:color="auto" w:fill="auto"/>
        <w:tabs>
          <w:tab w:val="left" w:pos="704"/>
        </w:tabs>
        <w:ind w:right="20" w:firstLine="0"/>
        <w:jc w:val="both"/>
        <w:rPr>
          <w:rFonts w:asciiTheme="minorHAnsi" w:hAnsiTheme="minorHAnsi" w:cstheme="minorHAnsi"/>
          <w:sz w:val="24"/>
          <w:szCs w:val="24"/>
        </w:rPr>
      </w:pPr>
      <w:r w:rsidRPr="0089158F">
        <w:rPr>
          <w:rFonts w:asciiTheme="minorHAnsi" w:hAnsiTheme="minorHAnsi" w:cstheme="minorHAnsi"/>
          <w:sz w:val="24"/>
          <w:szCs w:val="24"/>
        </w:rPr>
        <w:t>Исходная организация выдает совершеннолетнему обучающемуся или родителям (законным представителям) несовершеннолетнего обучающегося следующие документы:</w:t>
      </w:r>
    </w:p>
    <w:p w:rsidR="00E97201" w:rsidRPr="0089158F" w:rsidRDefault="00E97201" w:rsidP="00E97201">
      <w:pPr>
        <w:pStyle w:val="3"/>
        <w:numPr>
          <w:ilvl w:val="0"/>
          <w:numId w:val="3"/>
        </w:numPr>
        <w:shd w:val="clear" w:color="auto" w:fill="auto"/>
        <w:tabs>
          <w:tab w:val="left" w:pos="704"/>
        </w:tabs>
        <w:spacing w:line="210" w:lineRule="exact"/>
        <w:ind w:left="720"/>
        <w:jc w:val="both"/>
        <w:rPr>
          <w:rFonts w:asciiTheme="minorHAnsi" w:hAnsiTheme="minorHAnsi" w:cstheme="minorHAnsi"/>
          <w:sz w:val="24"/>
          <w:szCs w:val="24"/>
        </w:rPr>
      </w:pPr>
      <w:r w:rsidRPr="0089158F">
        <w:rPr>
          <w:rFonts w:asciiTheme="minorHAnsi" w:hAnsiTheme="minorHAnsi" w:cstheme="minorHAnsi"/>
          <w:sz w:val="24"/>
          <w:szCs w:val="24"/>
        </w:rPr>
        <w:t>личное дело обучающегося;</w:t>
      </w:r>
    </w:p>
    <w:p w:rsidR="00E97201" w:rsidRPr="0089158F" w:rsidRDefault="00E97201" w:rsidP="00E97201">
      <w:pPr>
        <w:pStyle w:val="3"/>
        <w:numPr>
          <w:ilvl w:val="0"/>
          <w:numId w:val="3"/>
        </w:numPr>
        <w:shd w:val="clear" w:color="auto" w:fill="auto"/>
        <w:tabs>
          <w:tab w:val="left" w:pos="704"/>
        </w:tabs>
        <w:ind w:left="720" w:right="20"/>
        <w:jc w:val="both"/>
        <w:rPr>
          <w:rFonts w:asciiTheme="minorHAnsi" w:hAnsiTheme="minorHAnsi" w:cstheme="minorHAnsi"/>
          <w:sz w:val="24"/>
          <w:szCs w:val="24"/>
        </w:rPr>
      </w:pPr>
      <w:r w:rsidRPr="0089158F">
        <w:rPr>
          <w:rFonts w:asciiTheme="minorHAnsi" w:hAnsiTheme="minorHAnsi" w:cstheme="minorHAnsi"/>
          <w:sz w:val="24"/>
          <w:szCs w:val="24"/>
        </w:rPr>
        <w:t xml:space="preserve">документы, содержащие информацию об успеваемости обучающегося в текущем </w:t>
      </w:r>
      <w:r w:rsidRPr="0089158F">
        <w:rPr>
          <w:rFonts w:asciiTheme="minorHAnsi" w:hAnsiTheme="minorHAnsi" w:cstheme="minorHAnsi"/>
          <w:sz w:val="24"/>
          <w:szCs w:val="24"/>
        </w:rPr>
        <w:lastRenderedPageBreak/>
        <w:t>учебном году (выписка из классного журнала с текущими отметками и результатами промежуточной аттестации), заверенные печатью исходной организации и подписью ее руководителя (уполномоченного им лица).</w:t>
      </w:r>
    </w:p>
    <w:p w:rsidR="00E97201" w:rsidRPr="0089158F" w:rsidRDefault="00E97201" w:rsidP="00E97201">
      <w:pPr>
        <w:pStyle w:val="3"/>
        <w:numPr>
          <w:ilvl w:val="0"/>
          <w:numId w:val="9"/>
        </w:numPr>
        <w:shd w:val="clear" w:color="auto" w:fill="auto"/>
        <w:tabs>
          <w:tab w:val="left" w:pos="704"/>
        </w:tabs>
        <w:ind w:right="20" w:firstLine="0"/>
        <w:jc w:val="both"/>
        <w:rPr>
          <w:rFonts w:asciiTheme="minorHAnsi" w:hAnsiTheme="minorHAnsi" w:cstheme="minorHAnsi"/>
          <w:sz w:val="24"/>
          <w:szCs w:val="24"/>
        </w:rPr>
      </w:pPr>
      <w:r w:rsidRPr="0089158F">
        <w:rPr>
          <w:rFonts w:asciiTheme="minorHAnsi" w:hAnsiTheme="minorHAnsi" w:cstheme="minorHAnsi"/>
          <w:sz w:val="24"/>
          <w:szCs w:val="24"/>
        </w:rPr>
        <w:t>Требование предоставления других документов в качестве основания для зачисления обучающихся в принимающую организацию в связи с переводом из исходной организации не допускается.</w:t>
      </w:r>
    </w:p>
    <w:p w:rsidR="00E97201" w:rsidRPr="0089158F" w:rsidRDefault="00E97201" w:rsidP="00E97201">
      <w:pPr>
        <w:pStyle w:val="3"/>
        <w:numPr>
          <w:ilvl w:val="0"/>
          <w:numId w:val="9"/>
        </w:numPr>
        <w:shd w:val="clear" w:color="auto" w:fill="auto"/>
        <w:tabs>
          <w:tab w:val="left" w:pos="704"/>
        </w:tabs>
        <w:ind w:right="20" w:firstLine="0"/>
        <w:jc w:val="both"/>
        <w:rPr>
          <w:rFonts w:asciiTheme="minorHAnsi" w:hAnsiTheme="minorHAnsi" w:cstheme="minorHAnsi"/>
          <w:sz w:val="24"/>
          <w:szCs w:val="24"/>
        </w:rPr>
      </w:pPr>
      <w:r w:rsidRPr="0089158F">
        <w:rPr>
          <w:rFonts w:asciiTheme="minorHAnsi" w:hAnsiTheme="minorHAnsi" w:cstheme="minorHAnsi"/>
          <w:sz w:val="24"/>
          <w:szCs w:val="24"/>
        </w:rPr>
        <w:t>Указанные в пункте 6.4.4. документы представляются совершеннолетним обучающимся или родителями (законными представителями) несовершеннолетнего обучающегося в принимающую организацию вместе с заявлением о зачислении обучающегося в указанную организацию в порядке перевода из исходной организации и предъявлением оригинала документа, удостоверяющего личность совершеннолетнего обучающегося или родителя (законного представителя) несовершеннолетнего обучающегося.</w:t>
      </w:r>
    </w:p>
    <w:p w:rsidR="00E97201" w:rsidRPr="0089158F" w:rsidRDefault="00E97201" w:rsidP="00E97201">
      <w:pPr>
        <w:pStyle w:val="3"/>
        <w:numPr>
          <w:ilvl w:val="0"/>
          <w:numId w:val="9"/>
        </w:numPr>
        <w:shd w:val="clear" w:color="auto" w:fill="auto"/>
        <w:tabs>
          <w:tab w:val="left" w:pos="704"/>
        </w:tabs>
        <w:ind w:right="20" w:firstLine="0"/>
        <w:jc w:val="both"/>
        <w:rPr>
          <w:rFonts w:asciiTheme="minorHAnsi" w:hAnsiTheme="minorHAnsi" w:cstheme="minorHAnsi"/>
          <w:sz w:val="24"/>
          <w:szCs w:val="24"/>
        </w:rPr>
      </w:pPr>
      <w:r w:rsidRPr="0089158F">
        <w:rPr>
          <w:rFonts w:asciiTheme="minorHAnsi" w:hAnsiTheme="minorHAnsi" w:cstheme="minorHAnsi"/>
          <w:sz w:val="24"/>
          <w:szCs w:val="24"/>
        </w:rPr>
        <w:t>Зачисление обучающегося в принимающую организацию в порядке перевода оформляется распорядительным актом руководителя принимающей организации (уполномоченного им лица) в течение трех рабочих дней после приема заявления и документов, указанных в пункте 6.4.4, с указанием даты зачисления и класса.</w:t>
      </w:r>
    </w:p>
    <w:p w:rsidR="00E97201" w:rsidRPr="0089158F" w:rsidRDefault="00E97201" w:rsidP="00E97201">
      <w:pPr>
        <w:pStyle w:val="3"/>
        <w:numPr>
          <w:ilvl w:val="0"/>
          <w:numId w:val="9"/>
        </w:numPr>
        <w:shd w:val="clear" w:color="auto" w:fill="auto"/>
        <w:tabs>
          <w:tab w:val="left" w:pos="704"/>
        </w:tabs>
        <w:ind w:right="20" w:firstLine="0"/>
        <w:jc w:val="both"/>
        <w:rPr>
          <w:rFonts w:asciiTheme="minorHAnsi" w:hAnsiTheme="minorHAnsi" w:cstheme="minorHAnsi"/>
          <w:sz w:val="24"/>
          <w:szCs w:val="24"/>
        </w:rPr>
      </w:pPr>
      <w:r w:rsidRPr="0089158F">
        <w:rPr>
          <w:rFonts w:asciiTheme="minorHAnsi" w:hAnsiTheme="minorHAnsi" w:cstheme="minorHAnsi"/>
          <w:sz w:val="24"/>
          <w:szCs w:val="24"/>
        </w:rPr>
        <w:t>Принимающая организация при зачислении обучающегося, отчисленного из исходной организации, в течение двух рабочих дней с даты издания распорядительного акта о</w:t>
      </w:r>
    </w:p>
    <w:p w:rsidR="00E97201" w:rsidRPr="0089158F" w:rsidRDefault="00E97201" w:rsidP="00E97201">
      <w:pPr>
        <w:pStyle w:val="3"/>
        <w:shd w:val="clear" w:color="auto" w:fill="auto"/>
        <w:tabs>
          <w:tab w:val="left" w:pos="492"/>
        </w:tabs>
        <w:ind w:right="20" w:firstLine="0"/>
        <w:jc w:val="both"/>
        <w:rPr>
          <w:rFonts w:asciiTheme="minorHAnsi" w:hAnsiTheme="minorHAnsi" w:cstheme="minorHAnsi"/>
          <w:sz w:val="24"/>
          <w:szCs w:val="24"/>
        </w:rPr>
      </w:pPr>
    </w:p>
    <w:p w:rsidR="00E97201" w:rsidRPr="0089158F" w:rsidRDefault="00E97201" w:rsidP="00E97201">
      <w:pPr>
        <w:pStyle w:val="3"/>
        <w:shd w:val="clear" w:color="auto" w:fill="auto"/>
        <w:tabs>
          <w:tab w:val="left" w:pos="704"/>
        </w:tabs>
        <w:ind w:right="20" w:firstLine="0"/>
        <w:jc w:val="both"/>
        <w:rPr>
          <w:rFonts w:asciiTheme="minorHAnsi" w:hAnsiTheme="minorHAnsi" w:cstheme="minorHAnsi"/>
          <w:sz w:val="24"/>
          <w:szCs w:val="24"/>
        </w:rPr>
      </w:pPr>
      <w:r w:rsidRPr="0089158F">
        <w:rPr>
          <w:rFonts w:asciiTheme="minorHAnsi" w:hAnsiTheme="minorHAnsi" w:cstheme="minorHAnsi"/>
          <w:sz w:val="24"/>
          <w:szCs w:val="24"/>
        </w:rPr>
        <w:t>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организацию.</w:t>
      </w:r>
    </w:p>
    <w:p w:rsidR="00E97201" w:rsidRPr="00975911" w:rsidRDefault="00E97201" w:rsidP="00E97201">
      <w:pPr>
        <w:pStyle w:val="3"/>
        <w:numPr>
          <w:ilvl w:val="0"/>
          <w:numId w:val="10"/>
        </w:numPr>
        <w:shd w:val="clear" w:color="auto" w:fill="auto"/>
        <w:tabs>
          <w:tab w:val="left" w:pos="510"/>
        </w:tabs>
        <w:ind w:left="20" w:right="20" w:firstLine="0"/>
        <w:jc w:val="both"/>
        <w:rPr>
          <w:rFonts w:asciiTheme="minorHAnsi" w:hAnsiTheme="minorHAnsi" w:cstheme="minorHAnsi"/>
          <w:sz w:val="24"/>
          <w:szCs w:val="24"/>
        </w:rPr>
      </w:pPr>
      <w:r w:rsidRPr="00975911">
        <w:rPr>
          <w:rStyle w:val="11"/>
          <w:rFonts w:asciiTheme="minorHAnsi" w:hAnsiTheme="minorHAnsi" w:cstheme="minorHAnsi"/>
          <w:sz w:val="24"/>
          <w:szCs w:val="24"/>
          <w:u w:val="none"/>
        </w:rPr>
        <w:t>Перевод обучающегося в случае прекращения деятельности исходной организации,</w:t>
      </w:r>
      <w:r w:rsidRPr="00975911">
        <w:rPr>
          <w:rFonts w:asciiTheme="minorHAnsi" w:hAnsiTheme="minorHAnsi" w:cstheme="minorHAnsi"/>
          <w:sz w:val="24"/>
          <w:szCs w:val="24"/>
        </w:rPr>
        <w:t xml:space="preserve"> </w:t>
      </w:r>
      <w:r w:rsidRPr="00975911">
        <w:rPr>
          <w:rStyle w:val="11"/>
          <w:rFonts w:asciiTheme="minorHAnsi" w:hAnsiTheme="minorHAnsi" w:cstheme="minorHAnsi"/>
          <w:sz w:val="24"/>
          <w:szCs w:val="24"/>
          <w:u w:val="none"/>
        </w:rPr>
        <w:t>аннулирования лицензии, лишения ее государственной аккредитации по соответствующей</w:t>
      </w:r>
      <w:r w:rsidRPr="00975911">
        <w:rPr>
          <w:rFonts w:asciiTheme="minorHAnsi" w:hAnsiTheme="minorHAnsi" w:cstheme="minorHAnsi"/>
          <w:sz w:val="24"/>
          <w:szCs w:val="24"/>
        </w:rPr>
        <w:t xml:space="preserve"> </w:t>
      </w:r>
      <w:r w:rsidRPr="00975911">
        <w:rPr>
          <w:rStyle w:val="11"/>
          <w:rFonts w:asciiTheme="minorHAnsi" w:hAnsiTheme="minorHAnsi" w:cstheme="minorHAnsi"/>
          <w:sz w:val="24"/>
          <w:szCs w:val="24"/>
          <w:u w:val="none"/>
        </w:rPr>
        <w:t>образовательной программе или истечения срока действия государственной аккредитации по</w:t>
      </w:r>
      <w:r w:rsidRPr="00975911">
        <w:rPr>
          <w:rFonts w:asciiTheme="minorHAnsi" w:hAnsiTheme="minorHAnsi" w:cstheme="minorHAnsi"/>
          <w:sz w:val="24"/>
          <w:szCs w:val="24"/>
        </w:rPr>
        <w:t xml:space="preserve"> </w:t>
      </w:r>
      <w:r w:rsidRPr="00975911">
        <w:rPr>
          <w:rStyle w:val="11"/>
          <w:rFonts w:asciiTheme="minorHAnsi" w:hAnsiTheme="minorHAnsi" w:cstheme="minorHAnsi"/>
          <w:sz w:val="24"/>
          <w:szCs w:val="24"/>
          <w:u w:val="none"/>
        </w:rPr>
        <w:t>соответствующей образовательной программе; в случае приостановления действия</w:t>
      </w:r>
      <w:r w:rsidRPr="00975911">
        <w:rPr>
          <w:rFonts w:asciiTheme="minorHAnsi" w:hAnsiTheme="minorHAnsi" w:cstheme="minorHAnsi"/>
          <w:sz w:val="24"/>
          <w:szCs w:val="24"/>
        </w:rPr>
        <w:t xml:space="preserve"> </w:t>
      </w:r>
      <w:r w:rsidRPr="00975911">
        <w:rPr>
          <w:rStyle w:val="11"/>
          <w:rFonts w:asciiTheme="minorHAnsi" w:hAnsiTheme="minorHAnsi" w:cstheme="minorHAnsi"/>
          <w:sz w:val="24"/>
          <w:szCs w:val="24"/>
          <w:u w:val="none"/>
        </w:rPr>
        <w:t>лицензии, приостановления действия государственной аккредитации полностью или в</w:t>
      </w:r>
      <w:r w:rsidRPr="00975911">
        <w:rPr>
          <w:rFonts w:asciiTheme="minorHAnsi" w:hAnsiTheme="minorHAnsi" w:cstheme="minorHAnsi"/>
          <w:sz w:val="24"/>
          <w:szCs w:val="24"/>
        </w:rPr>
        <w:t xml:space="preserve"> </w:t>
      </w:r>
      <w:r w:rsidRPr="00975911">
        <w:rPr>
          <w:rStyle w:val="11"/>
          <w:rFonts w:asciiTheme="minorHAnsi" w:hAnsiTheme="minorHAnsi" w:cstheme="minorHAnsi"/>
          <w:sz w:val="24"/>
          <w:szCs w:val="24"/>
          <w:u w:val="none"/>
        </w:rPr>
        <w:t>отношении отдельных уровней образования.</w:t>
      </w:r>
    </w:p>
    <w:p w:rsidR="00E97201" w:rsidRPr="0089158F" w:rsidRDefault="00E97201" w:rsidP="00E97201">
      <w:pPr>
        <w:pStyle w:val="3"/>
        <w:numPr>
          <w:ilvl w:val="0"/>
          <w:numId w:val="11"/>
        </w:numPr>
        <w:shd w:val="clear" w:color="auto" w:fill="auto"/>
        <w:tabs>
          <w:tab w:val="left" w:pos="727"/>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При принятии решения о прекращении деятельности исходной организации в соответствующем распорядительном акте учредителя указывается принимающая организация (перечень принимающих организаций), в которую будут переводиться обучающиеся, предоставившие необходимые письменные согласия на перевод в соответствии с пунктом 6.2. О предстоящем переводе исходная организация в случае прекращения своей деятельности обязана уведомить совершеннолетних обучающихся, родителей (законных представителей) несовершеннолетних обучающихся в письменной форме в течение пяти рабочих дней с момента издания распорядительного акта учредителя о прекращении деятельности исходной организации, а также разместить указанное уведомление на своем официальном сайте в сети Интернет. Данное уведомление должно содержать сроки предоставления письменных согласий лиц, указанных в пункте 6.2., на перевод в принимающую организацию.</w:t>
      </w:r>
    </w:p>
    <w:p w:rsidR="00E97201" w:rsidRPr="0089158F" w:rsidRDefault="00E97201" w:rsidP="00E97201">
      <w:pPr>
        <w:pStyle w:val="3"/>
        <w:numPr>
          <w:ilvl w:val="0"/>
          <w:numId w:val="11"/>
        </w:numPr>
        <w:shd w:val="clear" w:color="auto" w:fill="auto"/>
        <w:tabs>
          <w:tab w:val="left" w:pos="727"/>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О причине, влекущей за собой необходимость перевода обучающихся, исходная организация обязана уведомить учредителя, совершеннолетних обучающихся или родителей (законных представителей) несовершеннолетних обучающихся в письменной форме, а также разместить указанное уведомление на своем официальном сайте в сети Интернет:</w:t>
      </w:r>
    </w:p>
    <w:p w:rsidR="00E97201" w:rsidRPr="0089158F" w:rsidRDefault="00E97201" w:rsidP="00E97201">
      <w:pPr>
        <w:pStyle w:val="3"/>
        <w:numPr>
          <w:ilvl w:val="0"/>
          <w:numId w:val="3"/>
        </w:numPr>
        <w:shd w:val="clear" w:color="auto" w:fill="auto"/>
        <w:tabs>
          <w:tab w:val="left" w:pos="727"/>
        </w:tabs>
        <w:spacing w:line="269" w:lineRule="exact"/>
        <w:ind w:left="740" w:right="20"/>
        <w:jc w:val="both"/>
        <w:rPr>
          <w:rFonts w:asciiTheme="minorHAnsi" w:hAnsiTheme="minorHAnsi" w:cstheme="minorHAnsi"/>
          <w:sz w:val="24"/>
          <w:szCs w:val="24"/>
        </w:rPr>
      </w:pPr>
      <w:r w:rsidRPr="0089158F">
        <w:rPr>
          <w:rFonts w:asciiTheme="minorHAnsi" w:hAnsiTheme="minorHAnsi" w:cstheme="minorHAnsi"/>
          <w:sz w:val="24"/>
          <w:szCs w:val="24"/>
        </w:rPr>
        <w:t>в случае аннулирования лицензии на осуществление образовательной деятельности - в течение пяти рабочих дней с момента вступления в законную силу решения суда;</w:t>
      </w:r>
    </w:p>
    <w:p w:rsidR="00E97201" w:rsidRPr="0089158F" w:rsidRDefault="00E97201" w:rsidP="00E97201">
      <w:pPr>
        <w:pStyle w:val="3"/>
        <w:numPr>
          <w:ilvl w:val="0"/>
          <w:numId w:val="3"/>
        </w:numPr>
        <w:shd w:val="clear" w:color="auto" w:fill="auto"/>
        <w:tabs>
          <w:tab w:val="left" w:pos="727"/>
        </w:tabs>
        <w:ind w:left="740" w:right="20"/>
        <w:jc w:val="both"/>
        <w:rPr>
          <w:rFonts w:asciiTheme="minorHAnsi" w:hAnsiTheme="minorHAnsi" w:cstheme="minorHAnsi"/>
          <w:sz w:val="24"/>
          <w:szCs w:val="24"/>
        </w:rPr>
      </w:pPr>
      <w:r w:rsidRPr="0089158F">
        <w:rPr>
          <w:rFonts w:asciiTheme="minorHAnsi" w:hAnsiTheme="minorHAnsi" w:cstheme="minorHAnsi"/>
          <w:sz w:val="24"/>
          <w:szCs w:val="24"/>
        </w:rPr>
        <w:t xml:space="preserve">в случае приостановления действия лицензии - в течение пяти рабочих дней с момента внесения в Реестр лицензий сведений, содержащих информацию о </w:t>
      </w:r>
      <w:r w:rsidRPr="0089158F">
        <w:rPr>
          <w:rFonts w:asciiTheme="minorHAnsi" w:hAnsiTheme="minorHAnsi" w:cstheme="minorHAnsi"/>
          <w:sz w:val="24"/>
          <w:szCs w:val="24"/>
        </w:rPr>
        <w:lastRenderedPageBreak/>
        <w:t>принятом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решении о приостановлении действия лицензии на осуществление образовательной деятельности;</w:t>
      </w:r>
    </w:p>
    <w:p w:rsidR="00E97201" w:rsidRPr="0089158F" w:rsidRDefault="00E97201" w:rsidP="00E97201">
      <w:pPr>
        <w:pStyle w:val="3"/>
        <w:numPr>
          <w:ilvl w:val="0"/>
          <w:numId w:val="3"/>
        </w:numPr>
        <w:shd w:val="clear" w:color="auto" w:fill="auto"/>
        <w:tabs>
          <w:tab w:val="left" w:pos="727"/>
        </w:tabs>
        <w:ind w:left="740" w:right="20"/>
        <w:jc w:val="both"/>
        <w:rPr>
          <w:rFonts w:asciiTheme="minorHAnsi" w:hAnsiTheme="minorHAnsi" w:cstheme="minorHAnsi"/>
          <w:sz w:val="24"/>
          <w:szCs w:val="24"/>
        </w:rPr>
      </w:pPr>
      <w:r w:rsidRPr="0089158F">
        <w:rPr>
          <w:rFonts w:asciiTheme="minorHAnsi" w:hAnsiTheme="minorHAnsi" w:cstheme="minorHAnsi"/>
          <w:sz w:val="24"/>
          <w:szCs w:val="24"/>
        </w:rPr>
        <w:t xml:space="preserve">в случае лишения исходной организации государственной аккредитации полностью или по соответствующей образовательной программе, а также приостановления действия государственной аккредитации полностью или в отношении отдельных уровней образования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 принятом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(далее - </w:t>
      </w:r>
      <w:proofErr w:type="spellStart"/>
      <w:r w:rsidRPr="0089158F">
        <w:rPr>
          <w:rFonts w:asciiTheme="minorHAnsi" w:hAnsiTheme="minorHAnsi" w:cstheme="minorHAnsi"/>
          <w:sz w:val="24"/>
          <w:szCs w:val="24"/>
        </w:rPr>
        <w:t>аккредитационные</w:t>
      </w:r>
      <w:proofErr w:type="spellEnd"/>
      <w:r w:rsidRPr="0089158F">
        <w:rPr>
          <w:rFonts w:asciiTheme="minorHAnsi" w:hAnsiTheme="minorHAnsi" w:cstheme="minorHAnsi"/>
          <w:sz w:val="24"/>
          <w:szCs w:val="24"/>
        </w:rPr>
        <w:t xml:space="preserve"> органы), решении о лишении исходной организации государственной аккредитации полностью или по соответствующей образовательной программе или о приостановлении действия государственной аккредитации полностью или в отношении отдельных уровней образования;</w:t>
      </w:r>
    </w:p>
    <w:p w:rsidR="00E97201" w:rsidRPr="0089158F" w:rsidRDefault="00E97201" w:rsidP="00E97201">
      <w:pPr>
        <w:pStyle w:val="3"/>
        <w:numPr>
          <w:ilvl w:val="0"/>
          <w:numId w:val="3"/>
        </w:numPr>
        <w:shd w:val="clear" w:color="auto" w:fill="auto"/>
        <w:tabs>
          <w:tab w:val="left" w:pos="727"/>
        </w:tabs>
        <w:ind w:left="740" w:right="20"/>
        <w:jc w:val="both"/>
        <w:rPr>
          <w:rFonts w:asciiTheme="minorHAnsi" w:hAnsiTheme="minorHAnsi" w:cstheme="minorHAnsi"/>
          <w:sz w:val="24"/>
          <w:szCs w:val="24"/>
        </w:rPr>
      </w:pPr>
      <w:r w:rsidRPr="0089158F">
        <w:rPr>
          <w:rFonts w:asciiTheme="minorHAnsi" w:hAnsiTheme="minorHAnsi" w:cstheme="minorHAnsi"/>
          <w:sz w:val="24"/>
          <w:szCs w:val="24"/>
        </w:rPr>
        <w:t xml:space="preserve">в случае если до истечения срока действия государственной аккредитации по соответствующей образовательной программе осталось менее 105 дней и у исходной организации отсутствует полученное от </w:t>
      </w:r>
      <w:proofErr w:type="spellStart"/>
      <w:r w:rsidRPr="0089158F">
        <w:rPr>
          <w:rFonts w:asciiTheme="minorHAnsi" w:hAnsiTheme="minorHAnsi" w:cstheme="minorHAnsi"/>
          <w:sz w:val="24"/>
          <w:szCs w:val="24"/>
        </w:rPr>
        <w:t>аккредитационного</w:t>
      </w:r>
      <w:proofErr w:type="spellEnd"/>
      <w:r w:rsidRPr="0089158F">
        <w:rPr>
          <w:rFonts w:asciiTheme="minorHAnsi" w:hAnsiTheme="minorHAnsi" w:cstheme="minorHAnsi"/>
          <w:sz w:val="24"/>
          <w:szCs w:val="24"/>
        </w:rPr>
        <w:t xml:space="preserve"> органа уведомление о приеме заявления о государственной аккредитации по соответствующей</w:t>
      </w:r>
    </w:p>
    <w:p w:rsidR="00E97201" w:rsidRPr="0089158F" w:rsidRDefault="00E97201" w:rsidP="00E97201">
      <w:pPr>
        <w:pStyle w:val="3"/>
        <w:shd w:val="clear" w:color="auto" w:fill="auto"/>
        <w:tabs>
          <w:tab w:val="left" w:pos="1087"/>
        </w:tabs>
        <w:ind w:left="740" w:right="20" w:firstLine="0"/>
        <w:jc w:val="both"/>
        <w:rPr>
          <w:rFonts w:asciiTheme="minorHAnsi" w:hAnsiTheme="minorHAnsi" w:cstheme="minorHAnsi"/>
          <w:sz w:val="24"/>
          <w:szCs w:val="24"/>
        </w:rPr>
      </w:pPr>
      <w:r w:rsidRPr="0089158F">
        <w:rPr>
          <w:rFonts w:asciiTheme="minorHAnsi" w:hAnsiTheme="minorHAnsi" w:cstheme="minorHAnsi"/>
          <w:sz w:val="24"/>
          <w:szCs w:val="24"/>
        </w:rPr>
        <w:t>образовательной программе и прилагаемых к нему документов к рассмотрению по существу - в течение пяти рабочих дней с момента наступления указанного случая;</w:t>
      </w:r>
    </w:p>
    <w:p w:rsidR="00E97201" w:rsidRPr="0089158F" w:rsidRDefault="00E97201" w:rsidP="00E97201">
      <w:pPr>
        <w:pStyle w:val="3"/>
        <w:numPr>
          <w:ilvl w:val="0"/>
          <w:numId w:val="3"/>
        </w:numPr>
        <w:shd w:val="clear" w:color="auto" w:fill="auto"/>
        <w:tabs>
          <w:tab w:val="left" w:pos="710"/>
        </w:tabs>
        <w:ind w:left="740" w:right="20"/>
        <w:jc w:val="both"/>
        <w:rPr>
          <w:rFonts w:asciiTheme="minorHAnsi" w:hAnsiTheme="minorHAnsi" w:cstheme="minorHAnsi"/>
          <w:sz w:val="24"/>
          <w:szCs w:val="24"/>
        </w:rPr>
      </w:pPr>
      <w:r w:rsidRPr="0089158F">
        <w:rPr>
          <w:rFonts w:asciiTheme="minorHAnsi" w:hAnsiTheme="minorHAnsi" w:cstheme="minorHAnsi"/>
          <w:sz w:val="24"/>
          <w:szCs w:val="24"/>
        </w:rPr>
        <w:t xml:space="preserve">в случае отказа </w:t>
      </w:r>
      <w:proofErr w:type="spellStart"/>
      <w:r w:rsidRPr="0089158F">
        <w:rPr>
          <w:rFonts w:asciiTheme="minorHAnsi" w:hAnsiTheme="minorHAnsi" w:cstheme="minorHAnsi"/>
          <w:sz w:val="24"/>
          <w:szCs w:val="24"/>
        </w:rPr>
        <w:t>аккредитационного</w:t>
      </w:r>
      <w:proofErr w:type="spellEnd"/>
      <w:r w:rsidRPr="0089158F">
        <w:rPr>
          <w:rFonts w:asciiTheme="minorHAnsi" w:hAnsiTheme="minorHAnsi" w:cstheme="minorHAnsi"/>
          <w:sz w:val="24"/>
          <w:szCs w:val="24"/>
        </w:rPr>
        <w:t xml:space="preserve"> органа исходной организации в государственной аккредитации по соответствующей образовательной программе, если срок действия государственной аккредитации по соответствующей образовательной программе истек,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об издании акта </w:t>
      </w:r>
      <w:proofErr w:type="spellStart"/>
      <w:r w:rsidRPr="0089158F">
        <w:rPr>
          <w:rFonts w:asciiTheme="minorHAnsi" w:hAnsiTheme="minorHAnsi" w:cstheme="minorHAnsi"/>
          <w:sz w:val="24"/>
          <w:szCs w:val="24"/>
        </w:rPr>
        <w:t>аккредитационного</w:t>
      </w:r>
      <w:proofErr w:type="spellEnd"/>
      <w:r w:rsidRPr="0089158F">
        <w:rPr>
          <w:rFonts w:asciiTheme="minorHAnsi" w:hAnsiTheme="minorHAnsi" w:cstheme="minorHAnsi"/>
          <w:sz w:val="24"/>
          <w:szCs w:val="24"/>
        </w:rPr>
        <w:t xml:space="preserve"> органа об отказе исходной организации в государственной аккредитации по соответствующей образовательной программе.</w:t>
      </w:r>
    </w:p>
    <w:p w:rsidR="00E97201" w:rsidRPr="0089158F" w:rsidRDefault="00E97201" w:rsidP="00E97201">
      <w:pPr>
        <w:pStyle w:val="3"/>
        <w:numPr>
          <w:ilvl w:val="0"/>
          <w:numId w:val="11"/>
        </w:numPr>
        <w:shd w:val="clear" w:color="auto" w:fill="auto"/>
        <w:tabs>
          <w:tab w:val="left" w:pos="710"/>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Учредитель, за исключением случая, указанного в пункте 6.5.1, осуществляет выбор принимающих организаций с использованием:</w:t>
      </w:r>
    </w:p>
    <w:p w:rsidR="00E97201" w:rsidRPr="0089158F" w:rsidRDefault="00E97201" w:rsidP="00E97201">
      <w:pPr>
        <w:pStyle w:val="3"/>
        <w:numPr>
          <w:ilvl w:val="0"/>
          <w:numId w:val="3"/>
        </w:numPr>
        <w:shd w:val="clear" w:color="auto" w:fill="auto"/>
        <w:tabs>
          <w:tab w:val="left" w:pos="710"/>
        </w:tabs>
        <w:ind w:left="740" w:right="20"/>
        <w:jc w:val="both"/>
        <w:rPr>
          <w:rFonts w:asciiTheme="minorHAnsi" w:hAnsiTheme="minorHAnsi" w:cstheme="minorHAnsi"/>
          <w:sz w:val="24"/>
          <w:szCs w:val="24"/>
        </w:rPr>
      </w:pPr>
      <w:r w:rsidRPr="0089158F">
        <w:rPr>
          <w:rFonts w:asciiTheme="minorHAnsi" w:hAnsiTheme="minorHAnsi" w:cstheme="minorHAnsi"/>
          <w:sz w:val="24"/>
          <w:szCs w:val="24"/>
        </w:rPr>
        <w:t>информации, предварительно полученной от исходной организации, о списочном составе обучающихся с указанием осваиваемых ими образовательных программ;</w:t>
      </w:r>
    </w:p>
    <w:p w:rsidR="00E97201" w:rsidRPr="0089158F" w:rsidRDefault="00E97201" w:rsidP="00E97201">
      <w:pPr>
        <w:pStyle w:val="3"/>
        <w:numPr>
          <w:ilvl w:val="0"/>
          <w:numId w:val="3"/>
        </w:numPr>
        <w:shd w:val="clear" w:color="auto" w:fill="auto"/>
        <w:tabs>
          <w:tab w:val="left" w:pos="710"/>
        </w:tabs>
        <w:ind w:left="740" w:right="20"/>
        <w:jc w:val="both"/>
        <w:rPr>
          <w:rFonts w:asciiTheme="minorHAnsi" w:hAnsiTheme="minorHAnsi" w:cstheme="minorHAnsi"/>
          <w:sz w:val="24"/>
          <w:szCs w:val="24"/>
        </w:rPr>
      </w:pPr>
      <w:r w:rsidRPr="0089158F">
        <w:rPr>
          <w:rFonts w:asciiTheme="minorHAnsi" w:hAnsiTheme="minorHAnsi" w:cstheme="minorHAnsi"/>
          <w:sz w:val="24"/>
          <w:szCs w:val="24"/>
        </w:rPr>
        <w:t>сведений, содержащихся в Реестре организаций, осуществляющих образовательную деятельность по имеющим государственную аккредитацию образовательным программам.</w:t>
      </w:r>
    </w:p>
    <w:p w:rsidR="00E97201" w:rsidRPr="0089158F" w:rsidRDefault="00E97201" w:rsidP="00E97201">
      <w:pPr>
        <w:pStyle w:val="3"/>
        <w:numPr>
          <w:ilvl w:val="0"/>
          <w:numId w:val="11"/>
        </w:numPr>
        <w:shd w:val="clear" w:color="auto" w:fill="auto"/>
        <w:tabs>
          <w:tab w:val="left" w:pos="710"/>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 xml:space="preserve">Учредитель запрашивает выбранные им из Реестра организаций, осуществляющих образовательную деятельность по имеющим государственную аккредитацию образовательным программам, организации, осуществляющие образовательную деятельность по соответствующим образовательным программам, о возможности перевода в них обучающихся. Руководители указанных организаций или уполномоченные ими лица должны в течение десяти рабочих дней с момента </w:t>
      </w:r>
      <w:r w:rsidRPr="0089158F">
        <w:rPr>
          <w:rFonts w:asciiTheme="minorHAnsi" w:hAnsiTheme="minorHAnsi" w:cstheme="minorHAnsi"/>
          <w:sz w:val="24"/>
          <w:szCs w:val="24"/>
        </w:rPr>
        <w:lastRenderedPageBreak/>
        <w:t>получения соответствующего запроса письменно проинформировать о возможности перевода обучающихся.</w:t>
      </w:r>
    </w:p>
    <w:p w:rsidR="00E97201" w:rsidRPr="0089158F" w:rsidRDefault="00E97201" w:rsidP="00E97201">
      <w:pPr>
        <w:pStyle w:val="3"/>
        <w:numPr>
          <w:ilvl w:val="0"/>
          <w:numId w:val="11"/>
        </w:numPr>
        <w:shd w:val="clear" w:color="auto" w:fill="auto"/>
        <w:tabs>
          <w:tab w:val="left" w:pos="710"/>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Исходная организация доводит до сведения обучающихся и их родителей (законных представителей) полученную от учредителя информацию об организациях, реализующих соответствующие образовательные программы, которые дали согласие на перевод обучающихся из исходной организации, а также о сроках предоставления письменных согласий лиц, указанных в пункте 6.2, на перевод в принимающую организацию. Указанная информация доводится в течение десяти рабочих дней с момента ее получения и включает в себя:</w:t>
      </w:r>
    </w:p>
    <w:p w:rsidR="00E97201" w:rsidRPr="0089158F" w:rsidRDefault="00E97201" w:rsidP="00E97201">
      <w:pPr>
        <w:pStyle w:val="3"/>
        <w:numPr>
          <w:ilvl w:val="0"/>
          <w:numId w:val="3"/>
        </w:numPr>
        <w:shd w:val="clear" w:color="auto" w:fill="auto"/>
        <w:tabs>
          <w:tab w:val="left" w:pos="710"/>
        </w:tabs>
        <w:spacing w:line="210" w:lineRule="exact"/>
        <w:ind w:left="740"/>
        <w:jc w:val="both"/>
        <w:rPr>
          <w:rFonts w:asciiTheme="minorHAnsi" w:hAnsiTheme="minorHAnsi" w:cstheme="minorHAnsi"/>
          <w:sz w:val="24"/>
          <w:szCs w:val="24"/>
        </w:rPr>
      </w:pPr>
      <w:r w:rsidRPr="0089158F">
        <w:rPr>
          <w:rFonts w:asciiTheme="minorHAnsi" w:hAnsiTheme="minorHAnsi" w:cstheme="minorHAnsi"/>
          <w:sz w:val="24"/>
          <w:szCs w:val="24"/>
        </w:rPr>
        <w:t>наименование принимающей организации (принимающих организаций),</w:t>
      </w:r>
    </w:p>
    <w:p w:rsidR="00E97201" w:rsidRPr="0089158F" w:rsidRDefault="00E97201" w:rsidP="00E97201">
      <w:pPr>
        <w:pStyle w:val="3"/>
        <w:numPr>
          <w:ilvl w:val="0"/>
          <w:numId w:val="3"/>
        </w:numPr>
        <w:shd w:val="clear" w:color="auto" w:fill="auto"/>
        <w:tabs>
          <w:tab w:val="left" w:pos="710"/>
        </w:tabs>
        <w:ind w:left="740" w:right="20"/>
        <w:jc w:val="both"/>
        <w:rPr>
          <w:rFonts w:asciiTheme="minorHAnsi" w:hAnsiTheme="minorHAnsi" w:cstheme="minorHAnsi"/>
          <w:sz w:val="24"/>
          <w:szCs w:val="24"/>
        </w:rPr>
      </w:pPr>
      <w:r w:rsidRPr="0089158F">
        <w:rPr>
          <w:rFonts w:asciiTheme="minorHAnsi" w:hAnsiTheme="minorHAnsi" w:cstheme="minorHAnsi"/>
          <w:sz w:val="24"/>
          <w:szCs w:val="24"/>
        </w:rPr>
        <w:t>перечень образовательных программ, реализуемых организацией, количество свободных мест.</w:t>
      </w:r>
    </w:p>
    <w:p w:rsidR="00E97201" w:rsidRPr="0089158F" w:rsidRDefault="00E97201" w:rsidP="00E97201">
      <w:pPr>
        <w:pStyle w:val="3"/>
        <w:numPr>
          <w:ilvl w:val="0"/>
          <w:numId w:val="11"/>
        </w:numPr>
        <w:shd w:val="clear" w:color="auto" w:fill="auto"/>
        <w:tabs>
          <w:tab w:val="left" w:pos="710"/>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После получения соответствующих письменных согласий лиц, указанных в пункте 6.2., исходная организация издает распорядительный акт об отчислении обучающихся в порядке перевода в принимающую организацию с указанием основания такого перевода (прекращение деятельности организации, аннулирование лицензии, лишение организации государственной аккредитации по соответствующей образовательной программе, истечение срока действия государственной аккредитации по соответствующей образовательной программе).</w:t>
      </w:r>
    </w:p>
    <w:p w:rsidR="00E97201" w:rsidRPr="0089158F" w:rsidRDefault="00E97201" w:rsidP="00E97201">
      <w:pPr>
        <w:pStyle w:val="3"/>
        <w:numPr>
          <w:ilvl w:val="0"/>
          <w:numId w:val="11"/>
        </w:numPr>
        <w:shd w:val="clear" w:color="auto" w:fill="auto"/>
        <w:tabs>
          <w:tab w:val="left" w:pos="710"/>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В случае отказа от перевода в предлагаемую принимающую организацию совершеннолетний обучающийся или родители (законные представители) несовершеннолетнего обучающегося указывают об этом в письменном заявлении.</w:t>
      </w:r>
    </w:p>
    <w:p w:rsidR="00E97201" w:rsidRPr="0089158F" w:rsidRDefault="00E97201" w:rsidP="00E97201">
      <w:pPr>
        <w:pStyle w:val="3"/>
        <w:numPr>
          <w:ilvl w:val="0"/>
          <w:numId w:val="11"/>
        </w:numPr>
        <w:shd w:val="clear" w:color="auto" w:fill="auto"/>
        <w:tabs>
          <w:tab w:val="left" w:pos="710"/>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Исходная организация передает в принимающую организацию списочный состав обучающихся, копии учебных планов, соответствующие письменные согласия лиц, указанных в пункте 6.2, личные дела обучающихся.</w:t>
      </w:r>
    </w:p>
    <w:p w:rsidR="00E97201" w:rsidRPr="0089158F" w:rsidRDefault="00E97201" w:rsidP="00E97201">
      <w:pPr>
        <w:pStyle w:val="3"/>
        <w:shd w:val="clear" w:color="auto" w:fill="auto"/>
        <w:tabs>
          <w:tab w:val="left" w:pos="710"/>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На основании представленных документов принимающая организация издает распорядительный акт о зачислении обучающихся в принимающую организацию в порядке перевода в связи с прекращением деятельности исходной организации, аннулированием лицензии, приостановлением действия лицензии, лишением исходной организации государственной аккредитации по соответствующей образовательной программе, приостановлением действия государственной аккредитации полностью или в отношении отдельных уровней образования, истечением срока действия государственной аккредитации по соответствующей образовательной программе. В распорядительном акте о зачислении делается запись о зачислении обучающегося в порядке перевода с указанием исходной организации, в которой он обучался до перевода, класса, формы обучения.</w:t>
      </w:r>
    </w:p>
    <w:p w:rsidR="00E97201" w:rsidRPr="0089158F" w:rsidRDefault="00E97201" w:rsidP="00E97201">
      <w:pPr>
        <w:pStyle w:val="3"/>
        <w:numPr>
          <w:ilvl w:val="0"/>
          <w:numId w:val="11"/>
        </w:numPr>
        <w:shd w:val="clear" w:color="auto" w:fill="auto"/>
        <w:tabs>
          <w:tab w:val="left" w:pos="722"/>
        </w:tabs>
        <w:spacing w:after="240"/>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В принимающей организации на основании переданных личных дел на обучающихся формируются новые личные дела, включающие, в том числе, выписку из распорядительного акта о зачислении в порядке перевода, соответствующие письменные согласия лиц, указанных в пункте 6.2.</w:t>
      </w:r>
    </w:p>
    <w:p w:rsidR="00E97201" w:rsidRPr="0089158F" w:rsidRDefault="00E97201" w:rsidP="00E97201">
      <w:pPr>
        <w:pStyle w:val="20"/>
        <w:numPr>
          <w:ilvl w:val="0"/>
          <w:numId w:val="8"/>
        </w:numPr>
        <w:shd w:val="clear" w:color="auto" w:fill="auto"/>
        <w:tabs>
          <w:tab w:val="left" w:pos="1900"/>
        </w:tabs>
        <w:ind w:left="1660"/>
        <w:rPr>
          <w:rFonts w:asciiTheme="minorHAnsi" w:hAnsiTheme="minorHAnsi" w:cstheme="minorHAnsi"/>
          <w:sz w:val="24"/>
          <w:szCs w:val="24"/>
        </w:rPr>
      </w:pPr>
      <w:bookmarkStart w:id="6" w:name="bookmark6"/>
      <w:r w:rsidRPr="0089158F">
        <w:rPr>
          <w:rFonts w:asciiTheme="minorHAnsi" w:hAnsiTheme="minorHAnsi" w:cstheme="minorHAnsi"/>
          <w:sz w:val="24"/>
          <w:szCs w:val="24"/>
        </w:rPr>
        <w:t>Основания отчисления и восстановления обучающихся</w:t>
      </w:r>
      <w:bookmarkEnd w:id="6"/>
    </w:p>
    <w:p w:rsidR="00E97201" w:rsidRPr="0089158F" w:rsidRDefault="00E97201" w:rsidP="00E97201">
      <w:pPr>
        <w:pStyle w:val="3"/>
        <w:numPr>
          <w:ilvl w:val="1"/>
          <w:numId w:val="8"/>
        </w:numPr>
        <w:shd w:val="clear" w:color="auto" w:fill="auto"/>
        <w:tabs>
          <w:tab w:val="left" w:pos="492"/>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Обучающийся может быть отчислен из организации, осуществляющей образовательную деятельность:</w:t>
      </w:r>
    </w:p>
    <w:p w:rsidR="00E97201" w:rsidRPr="0089158F" w:rsidRDefault="00E97201" w:rsidP="00E97201">
      <w:pPr>
        <w:pStyle w:val="3"/>
        <w:numPr>
          <w:ilvl w:val="0"/>
          <w:numId w:val="3"/>
        </w:numPr>
        <w:shd w:val="clear" w:color="auto" w:fill="auto"/>
        <w:tabs>
          <w:tab w:val="left" w:pos="722"/>
        </w:tabs>
        <w:spacing w:line="210" w:lineRule="exact"/>
        <w:ind w:left="740"/>
        <w:jc w:val="both"/>
        <w:rPr>
          <w:rFonts w:asciiTheme="minorHAnsi" w:hAnsiTheme="minorHAnsi" w:cstheme="minorHAnsi"/>
          <w:sz w:val="24"/>
          <w:szCs w:val="24"/>
        </w:rPr>
      </w:pPr>
      <w:r w:rsidRPr="0089158F">
        <w:rPr>
          <w:rFonts w:asciiTheme="minorHAnsi" w:hAnsiTheme="minorHAnsi" w:cstheme="minorHAnsi"/>
          <w:sz w:val="24"/>
          <w:szCs w:val="24"/>
        </w:rPr>
        <w:t>в связи с получением образования (завершением обучения);</w:t>
      </w:r>
    </w:p>
    <w:p w:rsidR="00E97201" w:rsidRPr="0089158F" w:rsidRDefault="00E97201" w:rsidP="00E97201">
      <w:pPr>
        <w:pStyle w:val="3"/>
        <w:numPr>
          <w:ilvl w:val="0"/>
          <w:numId w:val="3"/>
        </w:numPr>
        <w:shd w:val="clear" w:color="auto" w:fill="auto"/>
        <w:tabs>
          <w:tab w:val="left" w:pos="722"/>
        </w:tabs>
        <w:ind w:left="740" w:right="20"/>
        <w:jc w:val="both"/>
        <w:rPr>
          <w:rFonts w:asciiTheme="minorHAnsi" w:hAnsiTheme="minorHAnsi" w:cstheme="minorHAnsi"/>
          <w:sz w:val="24"/>
          <w:szCs w:val="24"/>
        </w:rPr>
      </w:pPr>
      <w:r w:rsidRPr="0089158F">
        <w:rPr>
          <w:rFonts w:asciiTheme="minorHAnsi" w:hAnsiTheme="minorHAnsi" w:cstheme="minorHAnsi"/>
          <w:sz w:val="24"/>
          <w:szCs w:val="24"/>
        </w:rPr>
        <w:t xml:space="preserve">по инициативе обучающегося или родителей (законных представителей) несовершеннолетнего обучающегося, в </w:t>
      </w:r>
      <w:proofErr w:type="spellStart"/>
      <w:r w:rsidRPr="0089158F">
        <w:rPr>
          <w:rFonts w:asciiTheme="minorHAnsi" w:hAnsiTheme="minorHAnsi" w:cstheme="minorHAnsi"/>
          <w:sz w:val="24"/>
          <w:szCs w:val="24"/>
        </w:rPr>
        <w:t>т.ч</w:t>
      </w:r>
      <w:proofErr w:type="spellEnd"/>
      <w:r w:rsidRPr="0089158F">
        <w:rPr>
          <w:rFonts w:asciiTheme="minorHAnsi" w:hAnsiTheme="minorHAnsi" w:cstheme="minorHAnsi"/>
          <w:sz w:val="24"/>
          <w:szCs w:val="24"/>
        </w:rPr>
        <w:t>. в случае перевода обучающегося для продолжения освоения образовательной программы в другой организации, осуществляющей образовательную деятельность;</w:t>
      </w:r>
    </w:p>
    <w:p w:rsidR="00E97201" w:rsidRPr="0089158F" w:rsidRDefault="00E97201" w:rsidP="00E97201">
      <w:pPr>
        <w:pStyle w:val="3"/>
        <w:numPr>
          <w:ilvl w:val="0"/>
          <w:numId w:val="3"/>
        </w:numPr>
        <w:shd w:val="clear" w:color="auto" w:fill="auto"/>
        <w:tabs>
          <w:tab w:val="left" w:pos="722"/>
        </w:tabs>
        <w:ind w:left="740" w:right="20"/>
        <w:jc w:val="both"/>
        <w:rPr>
          <w:rFonts w:asciiTheme="minorHAnsi" w:hAnsiTheme="minorHAnsi" w:cstheme="minorHAnsi"/>
          <w:sz w:val="24"/>
          <w:szCs w:val="24"/>
        </w:rPr>
      </w:pPr>
      <w:r w:rsidRPr="0089158F">
        <w:rPr>
          <w:rFonts w:asciiTheme="minorHAnsi" w:hAnsiTheme="minorHAnsi" w:cstheme="minorHAnsi"/>
          <w:sz w:val="24"/>
          <w:szCs w:val="24"/>
        </w:rPr>
        <w:t>в случае установления нарушения порядка приема в общеобразовательную организацию, повлекшего по вине обучающегося его незаконное зачисление в организацию (согласно п.2 ч. 2 ст. 61 ФЗ «Об образовании в РФ»);</w:t>
      </w:r>
    </w:p>
    <w:p w:rsidR="00E97201" w:rsidRPr="0089158F" w:rsidRDefault="00E97201" w:rsidP="00E97201">
      <w:pPr>
        <w:pStyle w:val="3"/>
        <w:numPr>
          <w:ilvl w:val="0"/>
          <w:numId w:val="3"/>
        </w:numPr>
        <w:shd w:val="clear" w:color="auto" w:fill="auto"/>
        <w:tabs>
          <w:tab w:val="left" w:pos="722"/>
        </w:tabs>
        <w:ind w:left="740" w:right="20"/>
        <w:jc w:val="both"/>
        <w:rPr>
          <w:rFonts w:asciiTheme="minorHAnsi" w:hAnsiTheme="minorHAnsi" w:cstheme="minorHAnsi"/>
          <w:sz w:val="24"/>
          <w:szCs w:val="24"/>
        </w:rPr>
      </w:pPr>
      <w:r w:rsidRPr="0089158F">
        <w:rPr>
          <w:rFonts w:asciiTheme="minorHAnsi" w:hAnsiTheme="minorHAnsi" w:cstheme="minorHAnsi"/>
          <w:sz w:val="24"/>
          <w:szCs w:val="24"/>
        </w:rPr>
        <w:t xml:space="preserve">за неисполнение или нарушение Устава организации, осуществляющей </w:t>
      </w:r>
      <w:r w:rsidRPr="0089158F">
        <w:rPr>
          <w:rFonts w:asciiTheme="minorHAnsi" w:hAnsiTheme="minorHAnsi" w:cstheme="minorHAnsi"/>
          <w:sz w:val="24"/>
          <w:szCs w:val="24"/>
        </w:rPr>
        <w:lastRenderedPageBreak/>
        <w:t>образовательную деятельность, Правил внутреннего распорядка, или иных локальных нормативных актов по вопросам организации и осуществления образовательной деятельности;</w:t>
      </w:r>
    </w:p>
    <w:p w:rsidR="00E97201" w:rsidRPr="0089158F" w:rsidRDefault="00E97201" w:rsidP="00E97201">
      <w:pPr>
        <w:pStyle w:val="3"/>
        <w:numPr>
          <w:ilvl w:val="0"/>
          <w:numId w:val="3"/>
        </w:numPr>
        <w:shd w:val="clear" w:color="auto" w:fill="auto"/>
        <w:tabs>
          <w:tab w:val="left" w:pos="722"/>
        </w:tabs>
        <w:ind w:left="740" w:right="20"/>
        <w:jc w:val="both"/>
        <w:rPr>
          <w:rFonts w:asciiTheme="minorHAnsi" w:hAnsiTheme="minorHAnsi" w:cstheme="minorHAnsi"/>
          <w:sz w:val="24"/>
          <w:szCs w:val="24"/>
        </w:rPr>
      </w:pPr>
      <w:r w:rsidRPr="0089158F">
        <w:rPr>
          <w:rFonts w:asciiTheme="minorHAnsi" w:hAnsiTheme="minorHAnsi" w:cstheme="minorHAnsi"/>
          <w:sz w:val="24"/>
          <w:szCs w:val="24"/>
        </w:rPr>
        <w:t xml:space="preserve">по обстоятельствам, не зависящим от воли обучающегося или родителей (законных представителей) несовершеннолетнего обучающегося и школы, в </w:t>
      </w:r>
      <w:proofErr w:type="spellStart"/>
      <w:r w:rsidRPr="0089158F">
        <w:rPr>
          <w:rFonts w:asciiTheme="minorHAnsi" w:hAnsiTheme="minorHAnsi" w:cstheme="minorHAnsi"/>
          <w:sz w:val="24"/>
          <w:szCs w:val="24"/>
        </w:rPr>
        <w:t>т.ч</w:t>
      </w:r>
      <w:proofErr w:type="spellEnd"/>
      <w:r w:rsidRPr="0089158F">
        <w:rPr>
          <w:rFonts w:asciiTheme="minorHAnsi" w:hAnsiTheme="minorHAnsi" w:cstheme="minorHAnsi"/>
          <w:sz w:val="24"/>
          <w:szCs w:val="24"/>
        </w:rPr>
        <w:t>. в случае ликвидации организации, осуществляющей образовательную деятельность.</w:t>
      </w:r>
    </w:p>
    <w:p w:rsidR="00E97201" w:rsidRPr="0089158F" w:rsidRDefault="00E97201" w:rsidP="00E97201">
      <w:pPr>
        <w:pStyle w:val="3"/>
        <w:numPr>
          <w:ilvl w:val="1"/>
          <w:numId w:val="8"/>
        </w:numPr>
        <w:shd w:val="clear" w:color="auto" w:fill="auto"/>
        <w:tabs>
          <w:tab w:val="left" w:pos="492"/>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Отчисление обучающегося, как мера дисциплинарного взыскания, осуществляется в соответствии с Порядком применения к обучающимся и снятия с обучающихся мер дисциплинарного взыскания, утвержденным Приказом Министерства образования и науки РФ от 15.03.13 № 185 (ч.12.ст.43 «Об образовании в РФ»).</w:t>
      </w:r>
    </w:p>
    <w:p w:rsidR="00E97201" w:rsidRPr="0089158F" w:rsidRDefault="00E97201" w:rsidP="00E97201">
      <w:pPr>
        <w:pStyle w:val="3"/>
        <w:numPr>
          <w:ilvl w:val="1"/>
          <w:numId w:val="8"/>
        </w:numPr>
        <w:shd w:val="clear" w:color="auto" w:fill="auto"/>
        <w:tabs>
          <w:tab w:val="left" w:pos="492"/>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w:t>
      </w:r>
    </w:p>
    <w:p w:rsidR="00E97201" w:rsidRPr="0089158F" w:rsidRDefault="00E97201" w:rsidP="00E97201">
      <w:pPr>
        <w:pStyle w:val="3"/>
        <w:numPr>
          <w:ilvl w:val="1"/>
          <w:numId w:val="8"/>
        </w:numPr>
        <w:shd w:val="clear" w:color="auto" w:fill="auto"/>
        <w:tabs>
          <w:tab w:val="left" w:pos="722"/>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Школа незамедлительно информирует об отчислении несовершеннолетнего обучающегося в качестве меры дисциплинарного взыскания МКУ «Управление образования» ИК МО «</w:t>
      </w:r>
      <w:proofErr w:type="spellStart"/>
      <w:r w:rsidRPr="0089158F">
        <w:rPr>
          <w:rFonts w:asciiTheme="minorHAnsi" w:hAnsiTheme="minorHAnsi" w:cstheme="minorHAnsi"/>
          <w:sz w:val="24"/>
          <w:szCs w:val="24"/>
        </w:rPr>
        <w:t>Лениногорский</w:t>
      </w:r>
      <w:proofErr w:type="spellEnd"/>
      <w:r w:rsidRPr="0089158F">
        <w:rPr>
          <w:rFonts w:asciiTheme="minorHAnsi" w:hAnsiTheme="minorHAnsi" w:cstheme="minorHAnsi"/>
          <w:sz w:val="24"/>
          <w:szCs w:val="24"/>
        </w:rPr>
        <w:t xml:space="preserve"> муниципальный район» Республики Татарстан. МКУ «Управление образования» ИК МО «</w:t>
      </w:r>
      <w:proofErr w:type="spellStart"/>
      <w:r w:rsidRPr="0089158F">
        <w:rPr>
          <w:rFonts w:asciiTheme="minorHAnsi" w:hAnsiTheme="minorHAnsi" w:cstheme="minorHAnsi"/>
          <w:sz w:val="24"/>
          <w:szCs w:val="24"/>
        </w:rPr>
        <w:t>Лениногорский</w:t>
      </w:r>
      <w:proofErr w:type="spellEnd"/>
      <w:r w:rsidRPr="0089158F">
        <w:rPr>
          <w:rFonts w:asciiTheme="minorHAnsi" w:hAnsiTheme="minorHAnsi" w:cstheme="minorHAnsi"/>
          <w:sz w:val="24"/>
          <w:szCs w:val="24"/>
        </w:rPr>
        <w:t xml:space="preserve"> муниципальный район» Республики Татарстан и родители (законные представители) несовершеннолетнего обучающегося, отчисленного из школы, не позднее чем в месячный срок принимают меры, обеспечивающие получение несовершеннолетним обучающимся общего образования.</w:t>
      </w:r>
    </w:p>
    <w:p w:rsidR="00E97201" w:rsidRPr="0089158F" w:rsidRDefault="00E97201" w:rsidP="00E97201">
      <w:pPr>
        <w:pStyle w:val="3"/>
        <w:numPr>
          <w:ilvl w:val="1"/>
          <w:numId w:val="8"/>
        </w:numPr>
        <w:shd w:val="clear" w:color="auto" w:fill="auto"/>
        <w:tabs>
          <w:tab w:val="left" w:pos="492"/>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Обучающийся, родители (законные представители) несовершеннолетнего обучающегося вправе обжаловать в комиссии по урегулированию споров между участниками образовательных отношений меры дисциплинарного взыскания и их применение к обучающемуся.</w:t>
      </w:r>
    </w:p>
    <w:p w:rsidR="00E97201" w:rsidRPr="0089158F" w:rsidRDefault="00E97201" w:rsidP="00E97201">
      <w:pPr>
        <w:pStyle w:val="3"/>
        <w:numPr>
          <w:ilvl w:val="1"/>
          <w:numId w:val="8"/>
        </w:numPr>
        <w:shd w:val="clear" w:color="auto" w:fill="auto"/>
        <w:tabs>
          <w:tab w:val="left" w:pos="492"/>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Меры дисциплинарного взыскания не применяются к обучающимся, осваивающим программы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w:t>
      </w:r>
    </w:p>
    <w:p w:rsidR="00E97201" w:rsidRPr="0089158F" w:rsidRDefault="00E97201" w:rsidP="00E97201">
      <w:pPr>
        <w:pStyle w:val="3"/>
        <w:shd w:val="clear" w:color="auto" w:fill="auto"/>
        <w:tabs>
          <w:tab w:val="left" w:pos="710"/>
        </w:tabs>
        <w:ind w:left="20" w:right="20" w:firstLine="0"/>
        <w:jc w:val="both"/>
        <w:rPr>
          <w:rFonts w:asciiTheme="minorHAnsi" w:hAnsiTheme="minorHAnsi" w:cstheme="minorHAnsi"/>
          <w:sz w:val="24"/>
          <w:szCs w:val="24"/>
        </w:rPr>
      </w:pPr>
    </w:p>
    <w:p w:rsidR="00E97201" w:rsidRPr="0089158F" w:rsidRDefault="00E97201" w:rsidP="00E97201">
      <w:pPr>
        <w:pStyle w:val="3"/>
        <w:numPr>
          <w:ilvl w:val="1"/>
          <w:numId w:val="8"/>
        </w:numPr>
        <w:shd w:val="clear" w:color="auto" w:fill="auto"/>
        <w:tabs>
          <w:tab w:val="left" w:pos="540"/>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Не допускается применение мер дисциплинарного взыскания к обучающимся во время их болезни, каникул.</w:t>
      </w:r>
    </w:p>
    <w:p w:rsidR="00E97201" w:rsidRPr="0089158F" w:rsidRDefault="00E97201" w:rsidP="00E97201">
      <w:pPr>
        <w:pStyle w:val="3"/>
        <w:numPr>
          <w:ilvl w:val="1"/>
          <w:numId w:val="8"/>
        </w:numPr>
        <w:shd w:val="clear" w:color="auto" w:fill="auto"/>
        <w:tabs>
          <w:tab w:val="left" w:pos="540"/>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Решение о переводе, отчислении детей-сирот и детей, оставшихся без попечения родителей, из одной организации в другую принимается с согласия комиссии по делам несовершеннолетних и защите их прав и органа опеки и попечительства.</w:t>
      </w:r>
    </w:p>
    <w:p w:rsidR="00E97201" w:rsidRPr="0089158F" w:rsidRDefault="00E97201" w:rsidP="00E97201">
      <w:pPr>
        <w:pStyle w:val="3"/>
        <w:numPr>
          <w:ilvl w:val="1"/>
          <w:numId w:val="8"/>
        </w:numPr>
        <w:shd w:val="clear" w:color="auto" w:fill="auto"/>
        <w:tabs>
          <w:tab w:val="left" w:pos="713"/>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Отчисление обучающегося при его переводе для продолжения освоения образовательной программы в другую организацию, осуществляющую образовательную деятельность, осуществляется в соответствии с Порядком перевода лиц, обучающихся по образовательным программам начального общего, основного общего и среднего общего образования, из одной образовательной организации в другую образовательную организацию, реализующую соответствующие образовательные программы.</w:t>
      </w:r>
    </w:p>
    <w:p w:rsidR="00E97201" w:rsidRPr="0089158F" w:rsidRDefault="00E97201" w:rsidP="00E97201">
      <w:pPr>
        <w:pStyle w:val="3"/>
        <w:numPr>
          <w:ilvl w:val="1"/>
          <w:numId w:val="8"/>
        </w:numPr>
        <w:shd w:val="clear" w:color="auto" w:fill="auto"/>
        <w:tabs>
          <w:tab w:val="left" w:pos="713"/>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Отчисление по инициативе обучающегося или родителей (законных представителей) несовершеннолетнего обучающегося, достигшего возраста пятнадцати лет, за исключением отчисления при переводе обучающегося для продолжения освоения образовательной программы в другую организацию, осуществляющую образовательную деятельность, производится по заявлению обучающегося или родителей (законных представителей) обучающегося.</w:t>
      </w:r>
    </w:p>
    <w:p w:rsidR="00E97201" w:rsidRPr="0089158F" w:rsidRDefault="00E97201" w:rsidP="00E97201">
      <w:pPr>
        <w:pStyle w:val="3"/>
        <w:shd w:val="clear" w:color="auto" w:fill="auto"/>
        <w:ind w:left="20" w:firstLine="0"/>
        <w:jc w:val="both"/>
        <w:rPr>
          <w:rFonts w:asciiTheme="minorHAnsi" w:hAnsiTheme="minorHAnsi" w:cstheme="minorHAnsi"/>
          <w:sz w:val="24"/>
          <w:szCs w:val="24"/>
        </w:rPr>
      </w:pPr>
      <w:r w:rsidRPr="0089158F">
        <w:rPr>
          <w:rFonts w:asciiTheme="minorHAnsi" w:hAnsiTheme="minorHAnsi" w:cstheme="minorHAnsi"/>
          <w:sz w:val="24"/>
          <w:szCs w:val="24"/>
        </w:rPr>
        <w:t>В заявлении указываются:</w:t>
      </w:r>
    </w:p>
    <w:p w:rsidR="00E97201" w:rsidRPr="0089158F" w:rsidRDefault="00E97201" w:rsidP="00E97201">
      <w:pPr>
        <w:pStyle w:val="3"/>
        <w:numPr>
          <w:ilvl w:val="0"/>
          <w:numId w:val="3"/>
        </w:numPr>
        <w:shd w:val="clear" w:color="auto" w:fill="auto"/>
        <w:tabs>
          <w:tab w:val="left" w:pos="713"/>
        </w:tabs>
        <w:spacing w:after="25" w:line="210" w:lineRule="exact"/>
        <w:ind w:left="380" w:firstLine="0"/>
        <w:jc w:val="both"/>
        <w:rPr>
          <w:rFonts w:asciiTheme="minorHAnsi" w:hAnsiTheme="minorHAnsi" w:cstheme="minorHAnsi"/>
          <w:sz w:val="24"/>
          <w:szCs w:val="24"/>
        </w:rPr>
      </w:pPr>
      <w:r w:rsidRPr="0089158F">
        <w:rPr>
          <w:rFonts w:asciiTheme="minorHAnsi" w:hAnsiTheme="minorHAnsi" w:cstheme="minorHAnsi"/>
          <w:sz w:val="24"/>
          <w:szCs w:val="24"/>
        </w:rPr>
        <w:t>фамилия, имя, отчество (при наличии) школьника;</w:t>
      </w:r>
    </w:p>
    <w:p w:rsidR="00E97201" w:rsidRPr="0089158F" w:rsidRDefault="00E97201" w:rsidP="00E97201">
      <w:pPr>
        <w:pStyle w:val="3"/>
        <w:numPr>
          <w:ilvl w:val="0"/>
          <w:numId w:val="3"/>
        </w:numPr>
        <w:shd w:val="clear" w:color="auto" w:fill="auto"/>
        <w:tabs>
          <w:tab w:val="left" w:pos="713"/>
        </w:tabs>
        <w:spacing w:after="27" w:line="210" w:lineRule="exact"/>
        <w:ind w:left="380" w:firstLine="0"/>
        <w:jc w:val="both"/>
        <w:rPr>
          <w:rFonts w:asciiTheme="minorHAnsi" w:hAnsiTheme="minorHAnsi" w:cstheme="minorHAnsi"/>
          <w:sz w:val="24"/>
          <w:szCs w:val="24"/>
        </w:rPr>
      </w:pPr>
      <w:r w:rsidRPr="0089158F">
        <w:rPr>
          <w:rFonts w:asciiTheme="minorHAnsi" w:hAnsiTheme="minorHAnsi" w:cstheme="minorHAnsi"/>
          <w:sz w:val="24"/>
          <w:szCs w:val="24"/>
        </w:rPr>
        <w:lastRenderedPageBreak/>
        <w:t>дата и место рождения;</w:t>
      </w:r>
    </w:p>
    <w:p w:rsidR="00E97201" w:rsidRPr="0089158F" w:rsidRDefault="00E97201" w:rsidP="00E97201">
      <w:pPr>
        <w:pStyle w:val="3"/>
        <w:numPr>
          <w:ilvl w:val="0"/>
          <w:numId w:val="3"/>
        </w:numPr>
        <w:shd w:val="clear" w:color="auto" w:fill="auto"/>
        <w:tabs>
          <w:tab w:val="left" w:pos="713"/>
        </w:tabs>
        <w:ind w:left="380" w:firstLine="0"/>
        <w:jc w:val="both"/>
        <w:rPr>
          <w:rFonts w:asciiTheme="minorHAnsi" w:hAnsiTheme="minorHAnsi" w:cstheme="minorHAnsi"/>
          <w:sz w:val="24"/>
          <w:szCs w:val="24"/>
        </w:rPr>
      </w:pPr>
      <w:r w:rsidRPr="0089158F">
        <w:rPr>
          <w:rFonts w:asciiTheme="minorHAnsi" w:hAnsiTheme="minorHAnsi" w:cstheme="minorHAnsi"/>
          <w:sz w:val="24"/>
          <w:szCs w:val="24"/>
        </w:rPr>
        <w:t>класс обучения;</w:t>
      </w:r>
    </w:p>
    <w:p w:rsidR="00E97201" w:rsidRPr="0089158F" w:rsidRDefault="00E97201" w:rsidP="00E97201">
      <w:pPr>
        <w:pStyle w:val="3"/>
        <w:numPr>
          <w:ilvl w:val="0"/>
          <w:numId w:val="3"/>
        </w:numPr>
        <w:shd w:val="clear" w:color="auto" w:fill="auto"/>
        <w:tabs>
          <w:tab w:val="left" w:pos="713"/>
        </w:tabs>
        <w:ind w:left="380" w:firstLine="0"/>
        <w:jc w:val="both"/>
        <w:rPr>
          <w:rFonts w:asciiTheme="minorHAnsi" w:hAnsiTheme="minorHAnsi" w:cstheme="minorHAnsi"/>
          <w:sz w:val="24"/>
          <w:szCs w:val="24"/>
        </w:rPr>
      </w:pPr>
      <w:r w:rsidRPr="0089158F">
        <w:rPr>
          <w:rFonts w:asciiTheme="minorHAnsi" w:hAnsiTheme="minorHAnsi" w:cstheme="minorHAnsi"/>
          <w:sz w:val="24"/>
          <w:szCs w:val="24"/>
        </w:rPr>
        <w:t>причины оставления организации.</w:t>
      </w:r>
    </w:p>
    <w:p w:rsidR="00E97201" w:rsidRPr="0089158F" w:rsidRDefault="00E97201" w:rsidP="00E97201">
      <w:pPr>
        <w:pStyle w:val="3"/>
        <w:shd w:val="clear" w:color="auto" w:fill="auto"/>
        <w:ind w:left="20" w:right="20" w:firstLine="700"/>
        <w:jc w:val="both"/>
        <w:rPr>
          <w:rFonts w:asciiTheme="minorHAnsi" w:hAnsiTheme="minorHAnsi" w:cstheme="minorHAnsi"/>
          <w:sz w:val="24"/>
          <w:szCs w:val="24"/>
        </w:rPr>
      </w:pPr>
      <w:r w:rsidRPr="0089158F">
        <w:rPr>
          <w:rFonts w:asciiTheme="minorHAnsi" w:hAnsiTheme="minorHAnsi" w:cstheme="minorHAnsi"/>
          <w:sz w:val="24"/>
          <w:szCs w:val="24"/>
        </w:rPr>
        <w:t>После поступления заявления родителей (законных представителей) несовершеннолетнего обучающегося, достигшего возраста пятнадцати лет и не имеющего основного общего образования, общеобразовательная организация испрашивает письменное согласие на отчисление комиссии по делам несовершеннолетних и защите их прав и МКУ «Управление образования» ИК МО «</w:t>
      </w:r>
      <w:proofErr w:type="spellStart"/>
      <w:r w:rsidRPr="0089158F">
        <w:rPr>
          <w:rFonts w:asciiTheme="minorHAnsi" w:hAnsiTheme="minorHAnsi" w:cstheme="minorHAnsi"/>
          <w:sz w:val="24"/>
          <w:szCs w:val="24"/>
        </w:rPr>
        <w:t>Лениногорский</w:t>
      </w:r>
      <w:proofErr w:type="spellEnd"/>
      <w:r w:rsidRPr="0089158F">
        <w:rPr>
          <w:rFonts w:asciiTheme="minorHAnsi" w:hAnsiTheme="minorHAnsi" w:cstheme="minorHAnsi"/>
          <w:sz w:val="24"/>
          <w:szCs w:val="24"/>
        </w:rPr>
        <w:t xml:space="preserve"> муниципальный район» Республики Татарстан.</w:t>
      </w:r>
    </w:p>
    <w:p w:rsidR="00E97201" w:rsidRPr="0089158F" w:rsidRDefault="00E97201" w:rsidP="00E97201">
      <w:pPr>
        <w:pStyle w:val="3"/>
        <w:shd w:val="clear" w:color="auto" w:fill="auto"/>
        <w:ind w:left="20" w:right="20" w:firstLine="700"/>
        <w:jc w:val="both"/>
        <w:rPr>
          <w:rFonts w:asciiTheme="minorHAnsi" w:hAnsiTheme="minorHAnsi" w:cstheme="minorHAnsi"/>
          <w:sz w:val="24"/>
          <w:szCs w:val="24"/>
        </w:rPr>
      </w:pPr>
      <w:r w:rsidRPr="0089158F">
        <w:rPr>
          <w:rFonts w:asciiTheme="minorHAnsi" w:hAnsiTheme="minorHAnsi" w:cstheme="minorHAnsi"/>
          <w:sz w:val="24"/>
          <w:szCs w:val="24"/>
        </w:rPr>
        <w:t>При поступлении заявления несовершеннолетнего обучающегося, достигшего возраста пятнадцати лет и не имеющего основного общего образования, общеобразовательная организация испрашивает письменное согласие на отчисление у родителей (законных представителей) обучающегося, комиссии по делам несовершеннолетних и защите их прав и МКУ «Управление образования» ИК МО «</w:t>
      </w:r>
      <w:proofErr w:type="spellStart"/>
      <w:r w:rsidRPr="0089158F">
        <w:rPr>
          <w:rFonts w:asciiTheme="minorHAnsi" w:hAnsiTheme="minorHAnsi" w:cstheme="minorHAnsi"/>
          <w:sz w:val="24"/>
          <w:szCs w:val="24"/>
        </w:rPr>
        <w:t>Лениногорский</w:t>
      </w:r>
      <w:proofErr w:type="spellEnd"/>
      <w:r w:rsidRPr="0089158F">
        <w:rPr>
          <w:rFonts w:asciiTheme="minorHAnsi" w:hAnsiTheme="minorHAnsi" w:cstheme="minorHAnsi"/>
          <w:sz w:val="24"/>
          <w:szCs w:val="24"/>
        </w:rPr>
        <w:t xml:space="preserve"> муниципальный район» Республики Татарстан.</w:t>
      </w:r>
    </w:p>
    <w:p w:rsidR="00E97201" w:rsidRPr="0089158F" w:rsidRDefault="00E97201" w:rsidP="00E97201">
      <w:pPr>
        <w:pStyle w:val="3"/>
        <w:numPr>
          <w:ilvl w:val="1"/>
          <w:numId w:val="8"/>
        </w:numPr>
        <w:shd w:val="clear" w:color="auto" w:fill="auto"/>
        <w:tabs>
          <w:tab w:val="left" w:pos="713"/>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Отчисление из организации, осуществляющей образовательную деятельность, оформляется приказом директора школы с внесением соответствующих записей в алфавитную книгу учета обучающихся.</w:t>
      </w:r>
    </w:p>
    <w:p w:rsidR="00E97201" w:rsidRPr="0089158F" w:rsidRDefault="00E97201" w:rsidP="00E97201">
      <w:pPr>
        <w:pStyle w:val="3"/>
        <w:numPr>
          <w:ilvl w:val="1"/>
          <w:numId w:val="8"/>
        </w:numPr>
        <w:shd w:val="clear" w:color="auto" w:fill="auto"/>
        <w:tabs>
          <w:tab w:val="left" w:pos="713"/>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При отчислении организация, осуществляющая образовательную деятельность, выдает заявителю следующие документы:</w:t>
      </w:r>
    </w:p>
    <w:p w:rsidR="00E97201" w:rsidRPr="0089158F" w:rsidRDefault="00E97201" w:rsidP="00E97201">
      <w:pPr>
        <w:pStyle w:val="3"/>
        <w:numPr>
          <w:ilvl w:val="0"/>
          <w:numId w:val="3"/>
        </w:numPr>
        <w:shd w:val="clear" w:color="auto" w:fill="auto"/>
        <w:tabs>
          <w:tab w:val="left" w:pos="713"/>
        </w:tabs>
        <w:spacing w:line="283" w:lineRule="exact"/>
        <w:ind w:left="380" w:firstLine="0"/>
        <w:jc w:val="both"/>
        <w:rPr>
          <w:rFonts w:asciiTheme="minorHAnsi" w:hAnsiTheme="minorHAnsi" w:cstheme="minorHAnsi"/>
          <w:sz w:val="24"/>
          <w:szCs w:val="24"/>
        </w:rPr>
      </w:pPr>
      <w:r w:rsidRPr="0089158F">
        <w:rPr>
          <w:rFonts w:asciiTheme="minorHAnsi" w:hAnsiTheme="minorHAnsi" w:cstheme="minorHAnsi"/>
          <w:sz w:val="24"/>
          <w:szCs w:val="24"/>
        </w:rPr>
        <w:t>личное дело обучающегося;</w:t>
      </w:r>
    </w:p>
    <w:p w:rsidR="00E97201" w:rsidRPr="0089158F" w:rsidRDefault="00E97201" w:rsidP="00E97201">
      <w:pPr>
        <w:pStyle w:val="3"/>
        <w:numPr>
          <w:ilvl w:val="0"/>
          <w:numId w:val="3"/>
        </w:numPr>
        <w:shd w:val="clear" w:color="auto" w:fill="auto"/>
        <w:tabs>
          <w:tab w:val="left" w:pos="713"/>
        </w:tabs>
        <w:spacing w:line="283" w:lineRule="exact"/>
        <w:ind w:left="720" w:right="20" w:hanging="340"/>
        <w:rPr>
          <w:rFonts w:asciiTheme="minorHAnsi" w:hAnsiTheme="minorHAnsi" w:cstheme="minorHAnsi"/>
          <w:sz w:val="24"/>
          <w:szCs w:val="24"/>
        </w:rPr>
      </w:pPr>
      <w:r w:rsidRPr="0089158F">
        <w:rPr>
          <w:rFonts w:asciiTheme="minorHAnsi" w:hAnsiTheme="minorHAnsi" w:cstheme="minorHAnsi"/>
          <w:sz w:val="24"/>
          <w:szCs w:val="24"/>
        </w:rPr>
        <w:t>ведомость текущих оценок, которая подписывается директором школы и заверяется печатью;</w:t>
      </w:r>
    </w:p>
    <w:p w:rsidR="00E97201" w:rsidRPr="0089158F" w:rsidRDefault="00E97201" w:rsidP="00E97201">
      <w:pPr>
        <w:pStyle w:val="3"/>
        <w:numPr>
          <w:ilvl w:val="0"/>
          <w:numId w:val="3"/>
        </w:numPr>
        <w:shd w:val="clear" w:color="auto" w:fill="auto"/>
        <w:tabs>
          <w:tab w:val="left" w:pos="713"/>
        </w:tabs>
        <w:ind w:left="380" w:firstLine="0"/>
        <w:jc w:val="both"/>
        <w:rPr>
          <w:rFonts w:asciiTheme="minorHAnsi" w:hAnsiTheme="minorHAnsi" w:cstheme="minorHAnsi"/>
          <w:sz w:val="24"/>
          <w:szCs w:val="24"/>
        </w:rPr>
      </w:pPr>
      <w:r w:rsidRPr="0089158F">
        <w:rPr>
          <w:rFonts w:asciiTheme="minorHAnsi" w:hAnsiTheme="minorHAnsi" w:cstheme="minorHAnsi"/>
          <w:sz w:val="24"/>
          <w:szCs w:val="24"/>
        </w:rPr>
        <w:t>медицинскую карту обучающегося.</w:t>
      </w:r>
    </w:p>
    <w:p w:rsidR="00E97201" w:rsidRPr="0089158F" w:rsidRDefault="00E97201" w:rsidP="00E97201">
      <w:pPr>
        <w:pStyle w:val="3"/>
        <w:numPr>
          <w:ilvl w:val="1"/>
          <w:numId w:val="8"/>
        </w:numPr>
        <w:shd w:val="clear" w:color="auto" w:fill="auto"/>
        <w:tabs>
          <w:tab w:val="left" w:pos="713"/>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Обучающимся, не прошедшим итоговой аттестации или получившим на итоговой аттестации неудовлетворительные результаты, а также обучающимся, освоившим часть образовательной программ и (или) отчисленным из организации выдается справка об обучении или периоде обучения установленного образца (приложение 2 к данному локальному акту).</w:t>
      </w:r>
    </w:p>
    <w:p w:rsidR="00E97201" w:rsidRPr="0089158F" w:rsidRDefault="00E97201" w:rsidP="00E97201">
      <w:pPr>
        <w:pStyle w:val="3"/>
        <w:numPr>
          <w:ilvl w:val="1"/>
          <w:numId w:val="8"/>
        </w:numPr>
        <w:shd w:val="clear" w:color="auto" w:fill="auto"/>
        <w:tabs>
          <w:tab w:val="left" w:pos="713"/>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Права и обязанности обучающегося, предусмотренные законодательством об образовании и локальными нормативными актами организации прекращаются с даты его отчисления из организации, осуществляющей образовательную деятельность.</w:t>
      </w:r>
    </w:p>
    <w:p w:rsidR="00E97201" w:rsidRPr="0089158F" w:rsidRDefault="00E97201" w:rsidP="007F2AF3">
      <w:pPr>
        <w:pStyle w:val="31"/>
        <w:shd w:val="clear" w:color="auto" w:fill="auto"/>
        <w:spacing w:before="0"/>
        <w:rPr>
          <w:rFonts w:asciiTheme="minorHAnsi" w:hAnsiTheme="minorHAnsi" w:cstheme="minorHAnsi"/>
          <w:sz w:val="24"/>
          <w:szCs w:val="24"/>
        </w:rPr>
      </w:pPr>
      <w:r w:rsidRPr="0089158F">
        <w:rPr>
          <w:rFonts w:asciiTheme="minorHAnsi" w:hAnsiTheme="minorHAnsi" w:cstheme="minorHAnsi"/>
          <w:sz w:val="24"/>
          <w:szCs w:val="24"/>
        </w:rPr>
        <w:t>8. Порядок разрешения разногласий, возникающих при приеме, переводе, отчислении и</w:t>
      </w:r>
      <w:r w:rsidR="007F2AF3">
        <w:rPr>
          <w:rFonts w:asciiTheme="minorHAnsi" w:hAnsiTheme="minorHAnsi" w:cstheme="minorHAnsi"/>
          <w:sz w:val="24"/>
          <w:szCs w:val="24"/>
        </w:rPr>
        <w:t xml:space="preserve"> </w:t>
      </w:r>
      <w:r w:rsidRPr="0089158F">
        <w:rPr>
          <w:rFonts w:asciiTheme="minorHAnsi" w:hAnsiTheme="minorHAnsi" w:cstheme="minorHAnsi"/>
          <w:sz w:val="24"/>
          <w:szCs w:val="24"/>
        </w:rPr>
        <w:t>исключении обучающихся</w:t>
      </w:r>
    </w:p>
    <w:p w:rsidR="00E97201" w:rsidRPr="0089158F" w:rsidRDefault="00E97201" w:rsidP="00E97201">
      <w:pPr>
        <w:pStyle w:val="3"/>
        <w:numPr>
          <w:ilvl w:val="0"/>
          <w:numId w:val="12"/>
        </w:numPr>
        <w:shd w:val="clear" w:color="auto" w:fill="auto"/>
        <w:tabs>
          <w:tab w:val="left" w:pos="521"/>
        </w:tabs>
        <w:spacing w:after="240"/>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В случае отказа гражданам в приеме и других разногласий при переводе, отчислении и исключении обучающихся родители (законные представители) имеют право обжаловать действия (бездействия) специалистов общеобразовательной организации. Обжалование осуществляется путем подачи письменного обращения или путем непосредственного обращения к директору школы, в органы, осуществляющие управление в сфере образования федерального, регионального, муниципального уровней, в органы местного самоуправления.</w:t>
      </w:r>
    </w:p>
    <w:p w:rsidR="00E97201" w:rsidRPr="0089158F" w:rsidRDefault="00E97201" w:rsidP="00E97201">
      <w:pPr>
        <w:pStyle w:val="31"/>
        <w:shd w:val="clear" w:color="auto" w:fill="auto"/>
        <w:spacing w:before="0"/>
        <w:rPr>
          <w:rFonts w:asciiTheme="minorHAnsi" w:hAnsiTheme="minorHAnsi" w:cstheme="minorHAnsi"/>
          <w:sz w:val="24"/>
          <w:szCs w:val="24"/>
        </w:rPr>
      </w:pPr>
      <w:r w:rsidRPr="0089158F">
        <w:rPr>
          <w:rFonts w:asciiTheme="minorHAnsi" w:hAnsiTheme="minorHAnsi" w:cstheme="minorHAnsi"/>
          <w:sz w:val="24"/>
          <w:szCs w:val="24"/>
        </w:rPr>
        <w:t>9. Заключительные положения</w:t>
      </w:r>
    </w:p>
    <w:p w:rsidR="00E97201" w:rsidRPr="0089158F" w:rsidRDefault="00E97201" w:rsidP="00E97201">
      <w:pPr>
        <w:pStyle w:val="3"/>
        <w:numPr>
          <w:ilvl w:val="0"/>
          <w:numId w:val="13"/>
        </w:numPr>
        <w:shd w:val="clear" w:color="auto" w:fill="auto"/>
        <w:tabs>
          <w:tab w:val="left" w:pos="521"/>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Настоящее Положение является локальным нормативным актом, принимается на Педагогическом совете организации и утверждается (либо вводится в действие) приказом директора организации, осуществляющей образовательную деятельность.</w:t>
      </w:r>
    </w:p>
    <w:p w:rsidR="00E97201" w:rsidRPr="0089158F" w:rsidRDefault="00E97201" w:rsidP="00E97201">
      <w:pPr>
        <w:pStyle w:val="3"/>
        <w:numPr>
          <w:ilvl w:val="0"/>
          <w:numId w:val="13"/>
        </w:numPr>
        <w:shd w:val="clear" w:color="auto" w:fill="auto"/>
        <w:tabs>
          <w:tab w:val="left" w:pos="521"/>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rsidR="00E97201" w:rsidRPr="0089158F" w:rsidRDefault="00E97201" w:rsidP="00E97201">
      <w:pPr>
        <w:pStyle w:val="3"/>
        <w:numPr>
          <w:ilvl w:val="0"/>
          <w:numId w:val="13"/>
        </w:numPr>
        <w:shd w:val="clear" w:color="auto" w:fill="auto"/>
        <w:tabs>
          <w:tab w:val="left" w:pos="521"/>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Положение о правилах приема, перевода, выбытия и отчисления обучающихся принимается на неопределенный срок. Изменения и дополнения к Положению принимаются в порядке, предусмотренном п.9.1. настоящего Положения.</w:t>
      </w:r>
    </w:p>
    <w:p w:rsidR="0089158F" w:rsidRPr="007F2AF3" w:rsidRDefault="00E97201" w:rsidP="007F2AF3">
      <w:pPr>
        <w:pStyle w:val="3"/>
        <w:numPr>
          <w:ilvl w:val="0"/>
          <w:numId w:val="13"/>
        </w:numPr>
        <w:shd w:val="clear" w:color="auto" w:fill="auto"/>
        <w:tabs>
          <w:tab w:val="left" w:pos="521"/>
        </w:tabs>
        <w:ind w:left="20" w:right="20" w:firstLine="0"/>
        <w:jc w:val="both"/>
        <w:rPr>
          <w:rFonts w:asciiTheme="minorHAnsi" w:hAnsiTheme="minorHAnsi" w:cstheme="minorHAnsi"/>
          <w:sz w:val="24"/>
          <w:szCs w:val="24"/>
        </w:rPr>
      </w:pPr>
      <w:r w:rsidRPr="0089158F">
        <w:rPr>
          <w:rFonts w:asciiTheme="minorHAnsi" w:hAnsiTheme="minorHAnsi" w:cstheme="minorHAnsi"/>
          <w:sz w:val="24"/>
          <w:szCs w:val="24"/>
        </w:rPr>
        <w:t xml:space="preserve">После принятия Положения (или изменений и дополнений отдельных пунктов и </w:t>
      </w:r>
      <w:r w:rsidRPr="0089158F">
        <w:rPr>
          <w:rFonts w:asciiTheme="minorHAnsi" w:hAnsiTheme="minorHAnsi" w:cstheme="minorHAnsi"/>
          <w:sz w:val="24"/>
          <w:szCs w:val="24"/>
        </w:rPr>
        <w:lastRenderedPageBreak/>
        <w:t>разделов) в новой редакции предыдущая редакци</w:t>
      </w:r>
      <w:r w:rsidR="007F2AF3">
        <w:rPr>
          <w:rFonts w:asciiTheme="minorHAnsi" w:hAnsiTheme="minorHAnsi" w:cstheme="minorHAnsi"/>
          <w:sz w:val="24"/>
          <w:szCs w:val="24"/>
        </w:rPr>
        <w:t>я автоматически утрачивает силу.</w:t>
      </w:r>
    </w:p>
    <w:p w:rsidR="0089158F" w:rsidRDefault="0089158F" w:rsidP="00E97201">
      <w:pPr>
        <w:pStyle w:val="33"/>
        <w:shd w:val="clear" w:color="auto" w:fill="auto"/>
        <w:spacing w:line="210" w:lineRule="exact"/>
        <w:ind w:right="40"/>
      </w:pPr>
    </w:p>
    <w:p w:rsidR="0089158F" w:rsidRDefault="0089158F" w:rsidP="00E97201">
      <w:pPr>
        <w:pStyle w:val="33"/>
        <w:shd w:val="clear" w:color="auto" w:fill="auto"/>
        <w:spacing w:line="210" w:lineRule="exact"/>
        <w:ind w:right="40"/>
      </w:pPr>
    </w:p>
    <w:p w:rsidR="00E97201" w:rsidRDefault="00E97201" w:rsidP="00E97201">
      <w:pPr>
        <w:pStyle w:val="33"/>
        <w:shd w:val="clear" w:color="auto" w:fill="auto"/>
        <w:spacing w:line="210" w:lineRule="exact"/>
        <w:ind w:right="40"/>
      </w:pPr>
      <w:r>
        <w:t>Приложение № 1</w:t>
      </w:r>
    </w:p>
    <w:p w:rsidR="00E97201" w:rsidRDefault="00E97201" w:rsidP="00E97201">
      <w:pPr>
        <w:pStyle w:val="31"/>
        <w:shd w:val="clear" w:color="auto" w:fill="auto"/>
        <w:spacing w:before="0" w:after="258" w:line="210" w:lineRule="exact"/>
        <w:ind w:left="20"/>
      </w:pPr>
      <w:r>
        <w:t xml:space="preserve">          </w:t>
      </w:r>
    </w:p>
    <w:p w:rsidR="00E97201" w:rsidRDefault="00E97201" w:rsidP="00E97201">
      <w:pPr>
        <w:pStyle w:val="31"/>
        <w:shd w:val="clear" w:color="auto" w:fill="auto"/>
        <w:spacing w:before="0" w:after="258" w:line="210" w:lineRule="exact"/>
        <w:ind w:left="20"/>
      </w:pPr>
      <w:r>
        <w:t>Форма заявления о приеме на обучение</w:t>
      </w:r>
    </w:p>
    <w:p w:rsidR="00E97201" w:rsidRDefault="00E97201" w:rsidP="00E97201">
      <w:pPr>
        <w:pStyle w:val="3"/>
        <w:shd w:val="clear" w:color="auto" w:fill="auto"/>
        <w:spacing w:line="210" w:lineRule="exact"/>
        <w:ind w:left="4560" w:firstLine="0"/>
      </w:pPr>
    </w:p>
    <w:p w:rsidR="00E97201" w:rsidRDefault="00E97201" w:rsidP="00E97201">
      <w:pPr>
        <w:pStyle w:val="3"/>
        <w:shd w:val="clear" w:color="auto" w:fill="auto"/>
        <w:spacing w:line="210" w:lineRule="exact"/>
        <w:ind w:left="4560" w:firstLine="0"/>
      </w:pPr>
    </w:p>
    <w:p w:rsidR="00E97201" w:rsidRDefault="00E97201" w:rsidP="00E97201">
      <w:pPr>
        <w:pStyle w:val="3"/>
        <w:shd w:val="clear" w:color="auto" w:fill="auto"/>
        <w:spacing w:line="210" w:lineRule="exact"/>
        <w:ind w:left="4560" w:firstLine="0"/>
      </w:pPr>
      <w:r>
        <w:t>Директору МБОУ «</w:t>
      </w:r>
      <w:proofErr w:type="spellStart"/>
      <w:r w:rsidR="007F2AF3">
        <w:t>Новоиштерякская</w:t>
      </w:r>
      <w:proofErr w:type="spellEnd"/>
      <w:r w:rsidR="007F2AF3">
        <w:t xml:space="preserve"> НОШДС</w:t>
      </w:r>
      <w:r>
        <w:t>»</w:t>
      </w:r>
    </w:p>
    <w:p w:rsidR="00E97201" w:rsidRDefault="00E97201" w:rsidP="00E97201">
      <w:pPr>
        <w:pStyle w:val="50"/>
        <w:shd w:val="clear" w:color="auto" w:fill="auto"/>
        <w:spacing w:before="0" w:after="28" w:line="170" w:lineRule="exact"/>
        <w:ind w:left="5740"/>
      </w:pPr>
      <w:r>
        <w:t>(Ф.И.О. директора)</w:t>
      </w:r>
    </w:p>
    <w:p w:rsidR="00E97201" w:rsidRDefault="007F2AF3" w:rsidP="00E97201">
      <w:pPr>
        <w:pStyle w:val="3"/>
        <w:shd w:val="clear" w:color="auto" w:fill="auto"/>
        <w:spacing w:line="210" w:lineRule="exact"/>
        <w:ind w:left="100" w:firstLine="0"/>
        <w:jc w:val="center"/>
      </w:pPr>
      <w:r>
        <w:t xml:space="preserve">       О</w:t>
      </w:r>
      <w:r w:rsidR="00E97201">
        <w:t>т</w:t>
      </w:r>
      <w:r>
        <w:t>_____</w:t>
      </w:r>
    </w:p>
    <w:p w:rsidR="00E97201" w:rsidRDefault="00E97201" w:rsidP="00E97201">
      <w:pPr>
        <w:pStyle w:val="50"/>
        <w:shd w:val="clear" w:color="auto" w:fill="auto"/>
        <w:spacing w:before="0" w:after="0" w:line="235" w:lineRule="exact"/>
        <w:ind w:left="4560" w:right="620"/>
      </w:pPr>
      <w:r>
        <w:t xml:space="preserve">(фамилия, имя, </w:t>
      </w:r>
      <w:proofErr w:type="gramStart"/>
      <w:r>
        <w:t>отчество(</w:t>
      </w:r>
      <w:proofErr w:type="gramEnd"/>
      <w:r>
        <w:t>при наличии) заявителя</w:t>
      </w:r>
      <w:r>
        <w:rPr>
          <w:rStyle w:val="50pt"/>
          <w:vertAlign w:val="superscript"/>
        </w:rPr>
        <w:t>1</w:t>
      </w:r>
      <w:r>
        <w:rPr>
          <w:rStyle w:val="50pt"/>
        </w:rPr>
        <w:t xml:space="preserve"> </w:t>
      </w:r>
      <w:r>
        <w:t>полностью)</w:t>
      </w:r>
    </w:p>
    <w:p w:rsidR="00E97201" w:rsidRDefault="00E97201" w:rsidP="00E97201">
      <w:pPr>
        <w:pStyle w:val="3"/>
        <w:shd w:val="clear" w:color="auto" w:fill="auto"/>
        <w:ind w:left="4560" w:firstLine="0"/>
      </w:pPr>
      <w:r>
        <w:t>Адрес места жительства и (или) адрес места</w:t>
      </w:r>
    </w:p>
    <w:p w:rsidR="00E97201" w:rsidRDefault="00E97201" w:rsidP="00E97201">
      <w:pPr>
        <w:pStyle w:val="3"/>
        <w:shd w:val="clear" w:color="auto" w:fill="auto"/>
        <w:ind w:left="4560" w:firstLine="0"/>
      </w:pPr>
      <w:r>
        <w:t>пребывания</w:t>
      </w:r>
    </w:p>
    <w:p w:rsidR="00E97201" w:rsidRDefault="00E97201" w:rsidP="00E97201">
      <w:pPr>
        <w:pStyle w:val="3"/>
        <w:shd w:val="clear" w:color="auto" w:fill="auto"/>
        <w:ind w:left="4560" w:firstLine="0"/>
      </w:pPr>
      <w:r>
        <w:t>заявителя:</w:t>
      </w:r>
    </w:p>
    <w:p w:rsidR="007F2AF3" w:rsidRDefault="00E97201" w:rsidP="007F2AF3">
      <w:pPr>
        <w:jc w:val="center"/>
      </w:pPr>
      <w:r>
        <w:t xml:space="preserve">                                 Телефон заявителя дом</w:t>
      </w:r>
    </w:p>
    <w:p w:rsidR="00E97201" w:rsidRDefault="007F2AF3" w:rsidP="007F2AF3">
      <w:pPr>
        <w:jc w:val="center"/>
      </w:pPr>
      <w:r>
        <w:t xml:space="preserve">                                 </w:t>
      </w:r>
      <w:r w:rsidR="00E97201">
        <w:t>Телефон заявителя сот.</w:t>
      </w:r>
    </w:p>
    <w:p w:rsidR="00E97201" w:rsidRDefault="007F2AF3" w:rsidP="007F2AF3">
      <w:pPr>
        <w:pStyle w:val="3"/>
        <w:shd w:val="clear" w:color="auto" w:fill="auto"/>
        <w:spacing w:line="210" w:lineRule="exact"/>
        <w:ind w:firstLine="0"/>
      </w:pPr>
      <w:r>
        <w:t xml:space="preserve">                                                                                 </w:t>
      </w:r>
      <w:r w:rsidR="00E97201">
        <w:t>Адрес электронной почты заявителя</w:t>
      </w:r>
    </w:p>
    <w:p w:rsidR="00E97201" w:rsidRDefault="00E97201" w:rsidP="007F2AF3"/>
    <w:p w:rsidR="00E97201" w:rsidRDefault="00E97201" w:rsidP="00E97201">
      <w:pPr>
        <w:pStyle w:val="31"/>
        <w:shd w:val="clear" w:color="auto" w:fill="auto"/>
        <w:spacing w:before="0" w:line="210" w:lineRule="exact"/>
        <w:ind w:left="100"/>
      </w:pPr>
      <w:r>
        <w:t>Заявление</w:t>
      </w:r>
    </w:p>
    <w:p w:rsidR="007F2AF3" w:rsidRDefault="007F2AF3" w:rsidP="00E97201">
      <w:pPr>
        <w:pStyle w:val="31"/>
        <w:shd w:val="clear" w:color="auto" w:fill="auto"/>
        <w:spacing w:before="0" w:line="210" w:lineRule="exact"/>
        <w:ind w:left="100"/>
      </w:pPr>
    </w:p>
    <w:p w:rsidR="00E97201" w:rsidRDefault="00E97201" w:rsidP="00E97201">
      <w:pPr>
        <w:pStyle w:val="3"/>
        <w:shd w:val="clear" w:color="auto" w:fill="auto"/>
        <w:tabs>
          <w:tab w:val="left" w:leader="underscore" w:pos="2660"/>
        </w:tabs>
        <w:spacing w:line="210" w:lineRule="exact"/>
        <w:ind w:left="20" w:firstLine="0"/>
        <w:jc w:val="both"/>
      </w:pPr>
      <w:r>
        <w:t>Прошу Вас принять в</w:t>
      </w:r>
      <w:r w:rsidR="007F2AF3">
        <w:t>____</w:t>
      </w:r>
      <w:r>
        <w:tab/>
        <w:t>класс моего сына (мою дочь)</w:t>
      </w:r>
    </w:p>
    <w:p w:rsidR="00E97201" w:rsidRDefault="00E97201" w:rsidP="00E97201">
      <w:pPr>
        <w:pStyle w:val="50"/>
        <w:shd w:val="clear" w:color="auto" w:fill="auto"/>
        <w:tabs>
          <w:tab w:val="left" w:leader="underscore" w:pos="8072"/>
        </w:tabs>
        <w:spacing w:before="0" w:after="0" w:line="269" w:lineRule="exact"/>
        <w:ind w:left="20" w:right="1720" w:firstLine="1120"/>
      </w:pPr>
      <w:r>
        <w:t xml:space="preserve">(фамилия. имя, отчество (при наличии) ребенка или поступающего полностью) </w:t>
      </w:r>
    </w:p>
    <w:p w:rsidR="00E97201" w:rsidRDefault="00E97201" w:rsidP="00E97201">
      <w:pPr>
        <w:pStyle w:val="50"/>
        <w:shd w:val="clear" w:color="auto" w:fill="auto"/>
        <w:tabs>
          <w:tab w:val="left" w:leader="underscore" w:pos="8072"/>
        </w:tabs>
        <w:spacing w:before="0" w:after="0" w:line="269" w:lineRule="exact"/>
        <w:ind w:right="1720"/>
      </w:pPr>
      <w:r>
        <w:rPr>
          <w:rStyle w:val="5105pt0pt"/>
        </w:rPr>
        <w:t>Дата рождения ребенка или поступающего</w:t>
      </w:r>
      <w:r>
        <w:rPr>
          <w:rStyle w:val="5105pt0pt"/>
        </w:rPr>
        <w:tab/>
      </w:r>
    </w:p>
    <w:p w:rsidR="00E97201" w:rsidRDefault="00E97201" w:rsidP="00E97201">
      <w:pPr>
        <w:pStyle w:val="3"/>
        <w:shd w:val="clear" w:color="auto" w:fill="auto"/>
        <w:spacing w:line="210" w:lineRule="exact"/>
        <w:ind w:left="20" w:firstLine="0"/>
      </w:pPr>
      <w:r>
        <w:t>Адрес места жительства и (или) адрес места пребывания ребенка</w:t>
      </w:r>
    </w:p>
    <w:p w:rsidR="00E97201" w:rsidRDefault="00E97201" w:rsidP="00E97201">
      <w:pPr>
        <w:pStyle w:val="3"/>
        <w:shd w:val="clear" w:color="auto" w:fill="auto"/>
        <w:spacing w:line="210" w:lineRule="exact"/>
        <w:ind w:left="20" w:firstLine="0"/>
      </w:pPr>
      <w:r>
        <w:t>Фамилии, имена, отчества (при наличии) родителей (законных представителей) ребенка: матери</w:t>
      </w:r>
      <w:r>
        <w:tab/>
        <w:t>/</w:t>
      </w:r>
      <w:r>
        <w:tab/>
        <w:t xml:space="preserve">                  усыновителя</w:t>
      </w:r>
      <w:r>
        <w:tab/>
        <w:t>/</w:t>
      </w:r>
      <w:r>
        <w:tab/>
        <w:t>опекуна</w:t>
      </w:r>
    </w:p>
    <w:p w:rsidR="00E97201" w:rsidRDefault="00E97201" w:rsidP="00E97201">
      <w:pPr>
        <w:pStyle w:val="50"/>
        <w:shd w:val="clear" w:color="auto" w:fill="auto"/>
        <w:spacing w:before="0" w:after="0" w:line="269" w:lineRule="exact"/>
        <w:ind w:left="720"/>
      </w:pPr>
      <w:r>
        <w:t>(подчеркнуть нужное)</w:t>
      </w:r>
    </w:p>
    <w:p w:rsidR="00E97201" w:rsidRDefault="007F2AF3" w:rsidP="007F2AF3">
      <w:pPr>
        <w:pStyle w:val="3"/>
        <w:shd w:val="clear" w:color="auto" w:fill="auto"/>
        <w:tabs>
          <w:tab w:val="right" w:pos="3097"/>
          <w:tab w:val="right" w:pos="6905"/>
          <w:tab w:val="right" w:pos="9630"/>
        </w:tabs>
        <w:spacing w:line="269" w:lineRule="exact"/>
        <w:ind w:left="20" w:firstLine="0"/>
        <w:jc w:val="both"/>
      </w:pPr>
      <w:r>
        <w:t>отца/усыновителя</w:t>
      </w:r>
      <w:r w:rsidR="00E97201">
        <w:t>/опекуна</w:t>
      </w:r>
      <w:r w:rsidR="00E97201">
        <w:tab/>
        <w:t>.</w:t>
      </w:r>
    </w:p>
    <w:p w:rsidR="00E97201" w:rsidRDefault="00E97201" w:rsidP="00E97201">
      <w:pPr>
        <w:pStyle w:val="50"/>
        <w:shd w:val="clear" w:color="auto" w:fill="auto"/>
        <w:spacing w:before="0" w:after="0" w:line="269" w:lineRule="exact"/>
        <w:ind w:left="720"/>
      </w:pPr>
      <w:r>
        <w:t>(подчеркнуть нужное)</w:t>
      </w:r>
    </w:p>
    <w:p w:rsidR="00E97201" w:rsidRDefault="007F2AF3" w:rsidP="00E97201">
      <w:pPr>
        <w:pStyle w:val="3"/>
        <w:shd w:val="clear" w:color="auto" w:fill="auto"/>
        <w:tabs>
          <w:tab w:val="right" w:pos="3097"/>
          <w:tab w:val="right" w:pos="6905"/>
          <w:tab w:val="right" w:pos="9630"/>
        </w:tabs>
        <w:spacing w:line="269" w:lineRule="exact"/>
        <w:ind w:left="20" w:firstLine="0"/>
        <w:jc w:val="both"/>
      </w:pPr>
      <w:r>
        <w:t xml:space="preserve">Имею право  </w:t>
      </w:r>
      <w:r>
        <w:tab/>
        <w:t xml:space="preserve">первоочередного </w:t>
      </w:r>
      <w:r w:rsidR="00E97201">
        <w:t>приема</w:t>
      </w:r>
    </w:p>
    <w:p w:rsidR="00E97201" w:rsidRDefault="00E97201" w:rsidP="007F2AF3">
      <w:pPr>
        <w:pStyle w:val="50"/>
        <w:shd w:val="clear" w:color="auto" w:fill="auto"/>
        <w:tabs>
          <w:tab w:val="left" w:leader="underscore" w:pos="8525"/>
        </w:tabs>
        <w:spacing w:before="0" w:after="0" w:line="269" w:lineRule="exact"/>
        <w:jc w:val="both"/>
      </w:pPr>
      <w:r>
        <w:t>(указывается основание первоочередного приема (при наличии)</w:t>
      </w:r>
    </w:p>
    <w:p w:rsidR="007F2AF3" w:rsidRDefault="007F2AF3" w:rsidP="00E97201">
      <w:pPr>
        <w:pStyle w:val="3"/>
        <w:shd w:val="clear" w:color="auto" w:fill="auto"/>
        <w:spacing w:after="186" w:line="210" w:lineRule="exact"/>
        <w:ind w:left="20" w:firstLine="0"/>
        <w:jc w:val="center"/>
      </w:pPr>
    </w:p>
    <w:p w:rsidR="00E97201" w:rsidRDefault="00E97201" w:rsidP="00E97201">
      <w:pPr>
        <w:pStyle w:val="3"/>
        <w:shd w:val="clear" w:color="auto" w:fill="auto"/>
        <w:spacing w:after="186" w:line="210" w:lineRule="exact"/>
        <w:ind w:left="20" w:firstLine="0"/>
        <w:jc w:val="center"/>
      </w:pPr>
      <w:r>
        <w:t>Имею право преимущественно приема: полнородный (</w:t>
      </w:r>
      <w:proofErr w:type="spellStart"/>
      <w:r>
        <w:t>неполнородный</w:t>
      </w:r>
      <w:proofErr w:type="spellEnd"/>
      <w:r>
        <w:t>) брат (сестра) ребенка</w:t>
      </w:r>
    </w:p>
    <w:p w:rsidR="00E97201" w:rsidRDefault="00E97201" w:rsidP="00E97201">
      <w:pPr>
        <w:pStyle w:val="50"/>
        <w:shd w:val="clear" w:color="auto" w:fill="auto"/>
        <w:tabs>
          <w:tab w:val="center" w:leader="underscore" w:pos="4743"/>
        </w:tabs>
        <w:spacing w:before="0" w:after="0" w:line="264" w:lineRule="exact"/>
        <w:ind w:left="20" w:right="1720" w:firstLine="3540"/>
      </w:pPr>
      <w:r>
        <w:t xml:space="preserve">(указываются фамилия, имя, отчество (при наличии) </w:t>
      </w:r>
      <w:r>
        <w:rPr>
          <w:rStyle w:val="5105pt0pt"/>
        </w:rPr>
        <w:t>является учащимся</w:t>
      </w:r>
      <w:r>
        <w:rPr>
          <w:rStyle w:val="5105pt0pt"/>
        </w:rPr>
        <w:tab/>
        <w:t>класса (</w:t>
      </w:r>
      <w:r>
        <w:t>краткое наименование Организации).</w:t>
      </w:r>
    </w:p>
    <w:p w:rsidR="007F2AF3" w:rsidRDefault="007F2AF3" w:rsidP="00E97201">
      <w:pPr>
        <w:pStyle w:val="3"/>
        <w:shd w:val="clear" w:color="auto" w:fill="auto"/>
        <w:tabs>
          <w:tab w:val="left" w:leader="underscore" w:pos="8072"/>
        </w:tabs>
        <w:spacing w:line="264" w:lineRule="exact"/>
        <w:ind w:left="20" w:right="20" w:firstLine="0"/>
        <w:jc w:val="both"/>
      </w:pPr>
    </w:p>
    <w:p w:rsidR="00E97201" w:rsidRDefault="00E97201" w:rsidP="00E97201">
      <w:pPr>
        <w:pStyle w:val="3"/>
        <w:shd w:val="clear" w:color="auto" w:fill="auto"/>
        <w:tabs>
          <w:tab w:val="left" w:leader="underscore" w:pos="8072"/>
        </w:tabs>
        <w:spacing w:line="264" w:lineRule="exact"/>
        <w:ind w:left="20" w:right="20" w:firstLine="0"/>
        <w:jc w:val="both"/>
      </w:pPr>
      <w:r>
        <w:t>Язык образования (в случае получения образования на родном языке из числа языков народов Российской Федерации или на иностранном языке)</w:t>
      </w:r>
      <w:r>
        <w:tab/>
        <w:t>;</w:t>
      </w:r>
    </w:p>
    <w:p w:rsidR="00E97201" w:rsidRDefault="00E97201" w:rsidP="00E97201">
      <w:pPr>
        <w:pStyle w:val="3"/>
        <w:shd w:val="clear" w:color="auto" w:fill="auto"/>
        <w:ind w:left="20" w:right="20" w:firstLine="0"/>
        <w:jc w:val="both"/>
      </w:pPr>
      <w:r>
        <w:t>Государственный язык республики Российской Федерации (в случае предоставления Организацией возможности изучения государственного языка республики Российской</w:t>
      </w:r>
    </w:p>
    <w:p w:rsidR="00E97201" w:rsidRDefault="00E97201" w:rsidP="00E97201">
      <w:pPr>
        <w:pStyle w:val="3"/>
        <w:shd w:val="clear" w:color="auto" w:fill="auto"/>
        <w:tabs>
          <w:tab w:val="left" w:leader="underscore" w:pos="9425"/>
        </w:tabs>
        <w:ind w:firstLine="0"/>
        <w:jc w:val="both"/>
      </w:pPr>
      <w:r>
        <w:t>Федерации)</w:t>
      </w:r>
      <w:r>
        <w:tab/>
        <w:t>;</w:t>
      </w:r>
    </w:p>
    <w:p w:rsidR="00E97201" w:rsidRDefault="00E97201" w:rsidP="00E97201">
      <w:pPr>
        <w:pStyle w:val="3"/>
        <w:shd w:val="clear" w:color="auto" w:fill="auto"/>
        <w:ind w:left="20" w:right="20" w:firstLine="0"/>
        <w:jc w:val="both"/>
      </w:pPr>
      <w:r>
        <w:t>В качестве родного языка из числа языков народов Российской Федерации в пределах возможностей, предоставляемых (</w:t>
      </w:r>
      <w:r>
        <w:rPr>
          <w:rStyle w:val="85pt0pt"/>
        </w:rPr>
        <w:t>краткое наименование Организации)</w:t>
      </w:r>
      <w:r>
        <w:t>, выбираю для изучения</w:t>
      </w:r>
    </w:p>
    <w:p w:rsidR="00E97201" w:rsidRDefault="00E97201" w:rsidP="00E97201">
      <w:pPr>
        <w:pStyle w:val="3"/>
        <w:shd w:val="clear" w:color="auto" w:fill="auto"/>
        <w:tabs>
          <w:tab w:val="left" w:leader="underscore" w:pos="8185"/>
        </w:tabs>
        <w:ind w:left="20" w:firstLine="0"/>
        <w:jc w:val="both"/>
      </w:pPr>
      <w:r>
        <w:tab/>
        <w:t>язык.</w:t>
      </w:r>
    </w:p>
    <w:p w:rsidR="00E97201" w:rsidRDefault="00E97201" w:rsidP="00E97201">
      <w:pPr>
        <w:pStyle w:val="50"/>
        <w:shd w:val="clear" w:color="auto" w:fill="auto"/>
        <w:spacing w:before="0" w:after="0" w:line="274" w:lineRule="exact"/>
        <w:ind w:left="1440"/>
      </w:pPr>
      <w:r>
        <w:t>(указывается: или русский, или татарский, или др. реализуемый в Организации)</w:t>
      </w:r>
    </w:p>
    <w:p w:rsidR="00E97201" w:rsidRDefault="00E97201" w:rsidP="00E97201">
      <w:pPr>
        <w:pStyle w:val="3"/>
        <w:shd w:val="clear" w:color="auto" w:fill="auto"/>
        <w:ind w:left="20" w:right="20" w:firstLine="0"/>
        <w:jc w:val="both"/>
      </w:pPr>
      <w:r>
        <w:t>Ребенок / поступающий имеет потребность</w:t>
      </w:r>
      <w:r>
        <w:rPr>
          <w:vertAlign w:val="superscript"/>
        </w:rPr>
        <w:t>2</w:t>
      </w:r>
      <w:r>
        <w:t xml:space="preserve"> в обучении по адаптированной образовательной программе и (или) в создании специальных условий для организации обучения и воспитания </w:t>
      </w:r>
      <w:r>
        <w:lastRenderedPageBreak/>
        <w:t>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 инвалида) в соответствии с индивидуальной программой реабилитации -</w:t>
      </w:r>
    </w:p>
    <w:p w:rsidR="00E97201" w:rsidRDefault="00E97201" w:rsidP="00E97201">
      <w:pPr>
        <w:pStyle w:val="50"/>
        <w:shd w:val="clear" w:color="auto" w:fill="auto"/>
        <w:spacing w:before="0" w:after="0" w:line="274" w:lineRule="exact"/>
        <w:ind w:left="1440"/>
      </w:pPr>
      <w:r>
        <w:t>(да / нет)</w:t>
      </w:r>
    </w:p>
    <w:p w:rsidR="00E97201" w:rsidRDefault="00E97201" w:rsidP="00E97201">
      <w:pPr>
        <w:pStyle w:val="3"/>
        <w:shd w:val="clear" w:color="auto" w:fill="auto"/>
        <w:ind w:left="20" w:right="20" w:firstLine="720"/>
        <w:jc w:val="both"/>
      </w:pPr>
      <w:r>
        <w:t>С Уставом (</w:t>
      </w:r>
      <w:r>
        <w:rPr>
          <w:rStyle w:val="85pt0pt"/>
        </w:rPr>
        <w:t>краткое наименование Организации)</w:t>
      </w:r>
      <w:r>
        <w:t xml:space="preserve">, лицензией на осуществление образовательной деятельности, свидетельством о государственной аккредитации, реализуемыми в организации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обучающегося, </w:t>
      </w:r>
      <w:proofErr w:type="gramStart"/>
      <w:r>
        <w:t>ознакомлен(</w:t>
      </w:r>
      <w:proofErr w:type="gramEnd"/>
      <w:r>
        <w:t>а, ы).</w:t>
      </w:r>
    </w:p>
    <w:p w:rsidR="00E97201" w:rsidRDefault="00E97201" w:rsidP="00E97201">
      <w:pPr>
        <w:pStyle w:val="50"/>
        <w:shd w:val="clear" w:color="auto" w:fill="auto"/>
        <w:tabs>
          <w:tab w:val="right" w:pos="8636"/>
        </w:tabs>
        <w:spacing w:before="0" w:after="0" w:line="274" w:lineRule="exact"/>
        <w:ind w:left="20" w:firstLine="720"/>
        <w:jc w:val="both"/>
      </w:pPr>
      <w:r>
        <w:t>(дата)</w:t>
      </w:r>
      <w:r>
        <w:tab/>
        <w:t>(подпись)</w:t>
      </w:r>
    </w:p>
    <w:p w:rsidR="00E97201" w:rsidRDefault="00E97201" w:rsidP="00E97201">
      <w:pPr>
        <w:pStyle w:val="3"/>
        <w:shd w:val="clear" w:color="auto" w:fill="auto"/>
        <w:ind w:left="20" w:right="20" w:firstLine="720"/>
        <w:jc w:val="both"/>
      </w:pPr>
      <w:proofErr w:type="gramStart"/>
      <w:r>
        <w:t>Согласен(</w:t>
      </w:r>
      <w:proofErr w:type="gramEnd"/>
      <w:r>
        <w:t xml:space="preserve">на, </w:t>
      </w:r>
      <w:proofErr w:type="spellStart"/>
      <w:r>
        <w:t>ны</w:t>
      </w:r>
      <w:proofErr w:type="spellEnd"/>
      <w:r>
        <w:t>) на обучение ребенка по адаптированной образовательной программ (в случае необходимости обучения по адаптированной образовательной программе).</w:t>
      </w:r>
    </w:p>
    <w:p w:rsidR="00E97201" w:rsidRDefault="00E97201" w:rsidP="00E97201">
      <w:pPr>
        <w:pStyle w:val="50"/>
        <w:shd w:val="clear" w:color="auto" w:fill="auto"/>
        <w:tabs>
          <w:tab w:val="left" w:pos="7815"/>
        </w:tabs>
        <w:spacing w:before="0" w:after="0" w:line="274" w:lineRule="exact"/>
        <w:ind w:left="20" w:firstLine="720"/>
        <w:jc w:val="both"/>
      </w:pPr>
      <w:r>
        <w:t>(дата)</w:t>
      </w:r>
      <w:r>
        <w:tab/>
        <w:t>(подпись)</w:t>
      </w:r>
    </w:p>
    <w:p w:rsidR="00E97201" w:rsidRDefault="00E97201" w:rsidP="00E97201">
      <w:pPr>
        <w:pStyle w:val="3"/>
        <w:shd w:val="clear" w:color="auto" w:fill="auto"/>
        <w:ind w:left="20" w:right="20" w:firstLine="720"/>
        <w:jc w:val="both"/>
      </w:pPr>
      <w:proofErr w:type="gramStart"/>
      <w:r>
        <w:t>Согласен(</w:t>
      </w:r>
      <w:proofErr w:type="gramEnd"/>
      <w:r>
        <w:t xml:space="preserve">на, </w:t>
      </w:r>
      <w:proofErr w:type="spellStart"/>
      <w:r>
        <w:t>ны</w:t>
      </w:r>
      <w:proofErr w:type="spellEnd"/>
      <w:r>
        <w:t>) на обработку персональных данных заявителя и персональных данных ребенка в порядке, установленном Федеральным законом от 27.07.2006 №152-ФЗ «О персональных данных», в целях обеспечения обучения ребенка /моего обучения, как в бумажном, так и в электронном виде.</w:t>
      </w:r>
    </w:p>
    <w:p w:rsidR="00AD0CB0" w:rsidRDefault="00AD0CB0" w:rsidP="00AD0CB0">
      <w:pPr>
        <w:pStyle w:val="50"/>
        <w:shd w:val="clear" w:color="auto" w:fill="auto"/>
        <w:tabs>
          <w:tab w:val="right" w:pos="8636"/>
        </w:tabs>
        <w:spacing w:before="0" w:after="0" w:line="269" w:lineRule="exact"/>
        <w:ind w:left="20" w:firstLine="720"/>
        <w:jc w:val="both"/>
      </w:pPr>
      <w:r>
        <w:t>(дата)</w:t>
      </w:r>
      <w:r>
        <w:tab/>
        <w:t>(подпись)</w:t>
      </w:r>
    </w:p>
    <w:p w:rsidR="00AD0CB0" w:rsidRDefault="00AD0CB0" w:rsidP="00AD0CB0">
      <w:pPr>
        <w:pStyle w:val="3"/>
        <w:shd w:val="clear" w:color="auto" w:fill="auto"/>
        <w:spacing w:line="269" w:lineRule="exact"/>
        <w:ind w:left="20" w:right="20" w:firstLine="720"/>
        <w:jc w:val="both"/>
      </w:pPr>
      <w:proofErr w:type="gramStart"/>
      <w:r>
        <w:t>Согласен(</w:t>
      </w:r>
      <w:proofErr w:type="gramEnd"/>
      <w:r>
        <w:t xml:space="preserve">на, </w:t>
      </w:r>
      <w:proofErr w:type="spellStart"/>
      <w:r>
        <w:t>ны</w:t>
      </w:r>
      <w:proofErr w:type="spellEnd"/>
      <w:r>
        <w:t xml:space="preserve">) на размещение информации о ребенке /обо мне (фамилия, имя, отчество (при наличии), фото- и видеоматериалы) на официальных интернет-каналах и ЕПГУ, РПГУ, в </w:t>
      </w:r>
      <w:proofErr w:type="spellStart"/>
      <w:r>
        <w:t>т.ч</w:t>
      </w:r>
      <w:proofErr w:type="spellEnd"/>
      <w:r>
        <w:t>. на сайте МБОУ «ООШ № 1».</w:t>
      </w:r>
    </w:p>
    <w:p w:rsidR="00AD0CB0" w:rsidRDefault="00AD0CB0" w:rsidP="00AD0CB0">
      <w:pPr>
        <w:pStyle w:val="50"/>
        <w:shd w:val="clear" w:color="auto" w:fill="auto"/>
        <w:tabs>
          <w:tab w:val="left" w:pos="7815"/>
        </w:tabs>
        <w:spacing w:before="0" w:after="0" w:line="274" w:lineRule="exact"/>
        <w:ind w:left="20" w:firstLine="720"/>
        <w:jc w:val="both"/>
      </w:pPr>
      <w:r>
        <w:t>(дата)</w:t>
      </w:r>
      <w:r>
        <w:tab/>
        <w:t>(подпись)</w:t>
      </w:r>
    </w:p>
    <w:p w:rsidR="00AD0CB0" w:rsidRDefault="00AD0CB0" w:rsidP="00AD0CB0">
      <w:pPr>
        <w:pStyle w:val="50"/>
        <w:shd w:val="clear" w:color="auto" w:fill="auto"/>
        <w:tabs>
          <w:tab w:val="center" w:pos="8228"/>
        </w:tabs>
        <w:spacing w:before="0" w:after="215" w:line="170" w:lineRule="exact"/>
        <w:ind w:left="20" w:firstLine="720"/>
        <w:jc w:val="both"/>
      </w:pPr>
      <w:r>
        <w:t>(дата)</w:t>
      </w:r>
      <w:r>
        <w:tab/>
        <w:t>(подпись)</w:t>
      </w:r>
    </w:p>
    <w:p w:rsidR="00AD0CB0" w:rsidRDefault="00AD0CB0" w:rsidP="00AD0CB0">
      <w:pPr>
        <w:pStyle w:val="3"/>
        <w:shd w:val="clear" w:color="auto" w:fill="auto"/>
        <w:ind w:left="20" w:firstLine="720"/>
        <w:jc w:val="both"/>
      </w:pPr>
      <w:r>
        <w:t xml:space="preserve">Дополнительные сведения </w:t>
      </w:r>
      <w:r>
        <w:rPr>
          <w:rStyle w:val="0pt"/>
        </w:rPr>
        <w:t>(заполнение не обязательно)</w:t>
      </w:r>
      <w:r>
        <w:t xml:space="preserve"> в отношении ребенка /</w:t>
      </w:r>
    </w:p>
    <w:p w:rsidR="00AD0CB0" w:rsidRDefault="00AD0CB0" w:rsidP="00AD0CB0">
      <w:pPr>
        <w:pStyle w:val="3"/>
        <w:shd w:val="clear" w:color="auto" w:fill="auto"/>
        <w:tabs>
          <w:tab w:val="right" w:pos="3178"/>
          <w:tab w:val="left" w:pos="3409"/>
          <w:tab w:val="left" w:leader="underscore" w:pos="8775"/>
        </w:tabs>
        <w:ind w:left="20" w:firstLine="0"/>
        <w:jc w:val="both"/>
      </w:pPr>
      <w:r>
        <w:t>поступающего:</w:t>
      </w:r>
      <w:r>
        <w:tab/>
        <w:t>медицинский</w:t>
      </w:r>
      <w:r>
        <w:tab/>
        <w:t xml:space="preserve">полис № </w:t>
      </w:r>
      <w:r>
        <w:tab/>
        <w:t xml:space="preserve"> выдан</w:t>
      </w:r>
    </w:p>
    <w:p w:rsidR="00AD0CB0" w:rsidRDefault="00AD0CB0" w:rsidP="00AD0CB0">
      <w:pPr>
        <w:pStyle w:val="3"/>
        <w:shd w:val="clear" w:color="auto" w:fill="auto"/>
        <w:tabs>
          <w:tab w:val="left" w:leader="underscore" w:pos="2185"/>
        </w:tabs>
        <w:ind w:left="20" w:firstLine="0"/>
        <w:jc w:val="both"/>
      </w:pPr>
      <w:r>
        <w:tab/>
        <w:t>г.</w:t>
      </w:r>
    </w:p>
    <w:p w:rsidR="00AD0CB0" w:rsidRDefault="00AD0CB0" w:rsidP="00AD0CB0">
      <w:pPr>
        <w:pStyle w:val="3"/>
        <w:shd w:val="clear" w:color="auto" w:fill="auto"/>
        <w:tabs>
          <w:tab w:val="right" w:pos="9638"/>
        </w:tabs>
        <w:ind w:left="20" w:firstLine="0"/>
        <w:jc w:val="both"/>
      </w:pPr>
      <w:r>
        <w:t>страховое свидетельство</w:t>
      </w:r>
      <w:r>
        <w:tab/>
        <w:t>государственного пенсионного страхования №</w:t>
      </w:r>
    </w:p>
    <w:p w:rsidR="00E97201" w:rsidRDefault="00E97201" w:rsidP="00E97201">
      <w:pPr>
        <w:jc w:val="center"/>
      </w:pPr>
    </w:p>
    <w:p w:rsidR="00AD0CB0" w:rsidRDefault="00AD0CB0" w:rsidP="00AD0CB0">
      <w:pPr>
        <w:pStyle w:val="3"/>
        <w:shd w:val="clear" w:color="auto" w:fill="auto"/>
        <w:tabs>
          <w:tab w:val="center" w:pos="3082"/>
          <w:tab w:val="center" w:pos="6332"/>
          <w:tab w:val="right" w:pos="9638"/>
        </w:tabs>
        <w:ind w:left="20" w:right="20" w:firstLine="720"/>
      </w:pPr>
      <w:r>
        <w:t>Дополнител</w:t>
      </w:r>
      <w:r w:rsidR="007F2AF3">
        <w:t>ьные сведения о родителях: мать/</w:t>
      </w:r>
      <w:r>
        <w:t>усыновитель</w:t>
      </w:r>
      <w:r>
        <w:tab/>
        <w:t>/</w:t>
      </w:r>
    </w:p>
    <w:p w:rsidR="00AD0CB0" w:rsidRDefault="00AD0CB0" w:rsidP="00AD0CB0">
      <w:pPr>
        <w:pStyle w:val="3"/>
        <w:shd w:val="clear" w:color="auto" w:fill="auto"/>
        <w:tabs>
          <w:tab w:val="left" w:leader="underscore" w:pos="9425"/>
        </w:tabs>
        <w:ind w:firstLine="0"/>
        <w:jc w:val="both"/>
      </w:pPr>
      <w:r>
        <w:t>опекун</w:t>
      </w:r>
      <w:r>
        <w:tab/>
        <w:t>,</w:t>
      </w:r>
    </w:p>
    <w:p w:rsidR="007F2AF3" w:rsidRDefault="00AD0CB0" w:rsidP="00AD0CB0">
      <w:pPr>
        <w:pStyle w:val="50"/>
        <w:shd w:val="clear" w:color="auto" w:fill="auto"/>
        <w:tabs>
          <w:tab w:val="right" w:pos="2286"/>
          <w:tab w:val="right" w:pos="5343"/>
          <w:tab w:val="right" w:pos="7162"/>
          <w:tab w:val="right" w:pos="9638"/>
        </w:tabs>
        <w:spacing w:before="0" w:after="319" w:line="269" w:lineRule="exact"/>
        <w:ind w:left="20" w:right="20" w:firstLine="2680"/>
      </w:pPr>
      <w:r>
        <w:t xml:space="preserve">(место работы, должность, раб. тел., сот. тел.) </w:t>
      </w:r>
    </w:p>
    <w:p w:rsidR="00AD0CB0" w:rsidRDefault="007F2AF3" w:rsidP="007F2AF3">
      <w:pPr>
        <w:pStyle w:val="50"/>
        <w:shd w:val="clear" w:color="auto" w:fill="auto"/>
        <w:tabs>
          <w:tab w:val="right" w:pos="2286"/>
          <w:tab w:val="right" w:pos="5343"/>
          <w:tab w:val="right" w:pos="7162"/>
          <w:tab w:val="right" w:pos="9638"/>
        </w:tabs>
        <w:spacing w:before="0" w:after="319" w:line="269" w:lineRule="exact"/>
        <w:ind w:right="20"/>
      </w:pPr>
      <w:r>
        <w:rPr>
          <w:rStyle w:val="5105pt0pt"/>
        </w:rPr>
        <w:t>отец/усыновитель</w:t>
      </w:r>
      <w:r w:rsidR="00AD0CB0">
        <w:rPr>
          <w:rStyle w:val="5105pt0pt"/>
        </w:rPr>
        <w:t>/</w:t>
      </w:r>
      <w:r w:rsidR="00AD0CB0">
        <w:rPr>
          <w:rStyle w:val="5105pt0pt"/>
        </w:rPr>
        <w:tab/>
        <w:t>опекун</w:t>
      </w:r>
    </w:p>
    <w:p w:rsidR="00AD0CB0" w:rsidRDefault="00AD0CB0" w:rsidP="00AD0CB0">
      <w:pPr>
        <w:pStyle w:val="50"/>
        <w:shd w:val="clear" w:color="auto" w:fill="auto"/>
        <w:spacing w:before="0" w:after="0" w:line="170" w:lineRule="exact"/>
        <w:ind w:left="20" w:firstLine="2680"/>
      </w:pPr>
      <w:r>
        <w:t>(место работы, должность, раб. тел., сот. тел.)</w:t>
      </w:r>
    </w:p>
    <w:p w:rsidR="00AD0CB0" w:rsidRDefault="00AD0CB0" w:rsidP="00AD0CB0">
      <w:pPr>
        <w:pStyle w:val="50"/>
        <w:shd w:val="clear" w:color="auto" w:fill="auto"/>
        <w:tabs>
          <w:tab w:val="right" w:pos="8636"/>
        </w:tabs>
        <w:spacing w:before="0" w:after="0" w:line="170" w:lineRule="exact"/>
        <w:ind w:left="20" w:firstLine="720"/>
        <w:jc w:val="both"/>
      </w:pPr>
      <w:r>
        <w:t>(дата)</w:t>
      </w:r>
      <w:r>
        <w:tab/>
        <w:t>(подпись)</w:t>
      </w:r>
    </w:p>
    <w:p w:rsidR="00E97201" w:rsidRDefault="00E97201" w:rsidP="00E97201">
      <w:pPr>
        <w:jc w:val="center"/>
      </w:pPr>
    </w:p>
    <w:p w:rsidR="00AD0CB0" w:rsidRDefault="00AD0CB0" w:rsidP="00E97201">
      <w:pPr>
        <w:jc w:val="center"/>
      </w:pPr>
    </w:p>
    <w:p w:rsidR="00AD0CB0" w:rsidRDefault="00AD0CB0" w:rsidP="00E97201">
      <w:pPr>
        <w:jc w:val="center"/>
      </w:pPr>
    </w:p>
    <w:p w:rsidR="00AD0CB0" w:rsidRDefault="00AD0CB0" w:rsidP="00E97201">
      <w:pPr>
        <w:jc w:val="center"/>
      </w:pPr>
    </w:p>
    <w:p w:rsidR="00AD0CB0" w:rsidRDefault="00AD0CB0" w:rsidP="00E97201">
      <w:pPr>
        <w:jc w:val="center"/>
      </w:pPr>
    </w:p>
    <w:p w:rsidR="00AD0CB0" w:rsidRDefault="00AD0CB0" w:rsidP="007F2AF3"/>
    <w:p w:rsidR="007F2AF3" w:rsidRDefault="007F2AF3" w:rsidP="007F2AF3"/>
    <w:p w:rsidR="00AD0CB0" w:rsidRDefault="00AD0CB0" w:rsidP="00AD0CB0">
      <w:pPr>
        <w:pStyle w:val="3"/>
        <w:shd w:val="clear" w:color="auto" w:fill="auto"/>
        <w:spacing w:line="523" w:lineRule="exact"/>
        <w:ind w:left="5900" w:right="220" w:firstLine="1680"/>
      </w:pPr>
      <w:r>
        <w:rPr>
          <w:rStyle w:val="0pt"/>
        </w:rPr>
        <w:t xml:space="preserve">Приложение 2 </w:t>
      </w:r>
      <w:r>
        <w:t>Лицевая сторона</w:t>
      </w:r>
    </w:p>
    <w:p w:rsidR="00AD0CB0" w:rsidRDefault="00AD0CB0" w:rsidP="00AD0CB0">
      <w:pPr>
        <w:pStyle w:val="13"/>
        <w:shd w:val="clear" w:color="auto" w:fill="auto"/>
        <w:spacing w:after="242" w:line="260" w:lineRule="exact"/>
        <w:ind w:left="3700"/>
      </w:pPr>
      <w:bookmarkStart w:id="7" w:name="bookmark7"/>
      <w:r>
        <w:t>Справка</w:t>
      </w:r>
      <w:bookmarkEnd w:id="7"/>
    </w:p>
    <w:p w:rsidR="00AD0CB0" w:rsidRDefault="00AD0CB0" w:rsidP="00AD0CB0">
      <w:pPr>
        <w:pStyle w:val="60"/>
        <w:shd w:val="clear" w:color="auto" w:fill="auto"/>
        <w:spacing w:before="0" w:after="0" w:line="170" w:lineRule="exact"/>
        <w:ind w:left="2860"/>
      </w:pPr>
      <w:r>
        <w:t>(об обучении/о периоде обучения)</w:t>
      </w:r>
    </w:p>
    <w:p w:rsidR="00AD0CB0" w:rsidRDefault="00AD0CB0" w:rsidP="00AD0CB0">
      <w:pPr>
        <w:pStyle w:val="3"/>
        <w:shd w:val="clear" w:color="auto" w:fill="auto"/>
        <w:spacing w:line="658" w:lineRule="exact"/>
        <w:ind w:left="40" w:firstLine="0"/>
        <w:jc w:val="both"/>
      </w:pPr>
      <w:r>
        <w:t>Настоящая справка выдана</w:t>
      </w:r>
    </w:p>
    <w:p w:rsidR="00AD0CB0" w:rsidRDefault="00AD0CB0" w:rsidP="00AD0CB0">
      <w:pPr>
        <w:pStyle w:val="60"/>
        <w:shd w:val="clear" w:color="auto" w:fill="auto"/>
        <w:spacing w:before="0" w:after="0" w:line="658" w:lineRule="exact"/>
        <w:ind w:left="2860"/>
      </w:pPr>
      <w:r>
        <w:t>(фамилия, имя, отчество - при наличии)</w:t>
      </w:r>
    </w:p>
    <w:p w:rsidR="00AD0CB0" w:rsidRDefault="007F2AF3" w:rsidP="00AD0CB0">
      <w:pPr>
        <w:pStyle w:val="60"/>
        <w:shd w:val="clear" w:color="auto" w:fill="auto"/>
        <w:spacing w:before="0" w:after="0" w:line="658" w:lineRule="exact"/>
        <w:ind w:left="3700"/>
      </w:pPr>
      <w:r>
        <w:t xml:space="preserve"> </w:t>
      </w:r>
      <w:r w:rsidR="00AD0CB0">
        <w:t>(дата рождения)</w:t>
      </w:r>
    </w:p>
    <w:p w:rsidR="00AD0CB0" w:rsidRDefault="00AD0CB0" w:rsidP="00AD0CB0">
      <w:pPr>
        <w:pStyle w:val="3"/>
        <w:shd w:val="clear" w:color="auto" w:fill="auto"/>
        <w:tabs>
          <w:tab w:val="left" w:leader="underscore" w:pos="1600"/>
          <w:tab w:val="left" w:leader="underscore" w:pos="2843"/>
        </w:tabs>
        <w:spacing w:after="686" w:line="210" w:lineRule="exact"/>
        <w:ind w:left="40" w:firstLine="0"/>
        <w:jc w:val="both"/>
      </w:pPr>
      <w:r>
        <w:t>в том, что он</w:t>
      </w:r>
      <w:r>
        <w:tab/>
        <w:t>обучал</w:t>
      </w:r>
      <w:r>
        <w:tab/>
        <w:t>в</w:t>
      </w:r>
    </w:p>
    <w:p w:rsidR="00AD0CB0" w:rsidRDefault="00AD0CB0" w:rsidP="00AD0CB0">
      <w:pPr>
        <w:pStyle w:val="50"/>
        <w:shd w:val="clear" w:color="auto" w:fill="auto"/>
        <w:tabs>
          <w:tab w:val="left" w:leader="underscore" w:pos="1067"/>
          <w:tab w:val="left" w:leader="underscore" w:pos="8694"/>
        </w:tabs>
        <w:spacing w:before="0" w:after="0" w:line="170" w:lineRule="exact"/>
        <w:ind w:left="40"/>
        <w:jc w:val="both"/>
      </w:pPr>
      <w:r>
        <w:tab/>
      </w:r>
      <w:r>
        <w:rPr>
          <w:b w:val="0"/>
          <w:bCs w:val="0"/>
        </w:rPr>
        <w:t>[полное наименование образовательной организации и её местонахождение]</w:t>
      </w:r>
      <w:r>
        <w:tab/>
      </w:r>
    </w:p>
    <w:p w:rsidR="00AD0CB0" w:rsidRDefault="00AD0CB0" w:rsidP="00AD0CB0">
      <w:pPr>
        <w:pStyle w:val="3"/>
        <w:shd w:val="clear" w:color="auto" w:fill="auto"/>
        <w:tabs>
          <w:tab w:val="left" w:leader="underscore" w:pos="678"/>
          <w:tab w:val="left" w:leader="underscore" w:pos="2056"/>
          <w:tab w:val="left" w:leader="underscore" w:pos="2598"/>
          <w:tab w:val="left" w:leader="underscore" w:pos="3664"/>
          <w:tab w:val="left" w:leader="underscore" w:pos="5046"/>
          <w:tab w:val="left" w:leader="underscore" w:pos="5584"/>
          <w:tab w:val="left" w:leader="underscore" w:pos="7086"/>
        </w:tabs>
        <w:spacing w:after="258" w:line="210" w:lineRule="exact"/>
        <w:ind w:left="40" w:firstLine="0"/>
        <w:jc w:val="both"/>
      </w:pPr>
      <w:r>
        <w:t>с «</w:t>
      </w:r>
      <w:r>
        <w:tab/>
        <w:t>»</w:t>
      </w:r>
      <w:r>
        <w:tab/>
        <w:t>20</w:t>
      </w:r>
      <w:r>
        <w:tab/>
        <w:t>г. по «</w:t>
      </w:r>
      <w:r>
        <w:tab/>
        <w:t>»</w:t>
      </w:r>
      <w:r>
        <w:tab/>
        <w:t>20</w:t>
      </w:r>
      <w:r>
        <w:tab/>
        <w:t>г. обучал</w:t>
      </w:r>
      <w:r>
        <w:tab/>
      </w:r>
    </w:p>
    <w:p w:rsidR="00AD0CB0" w:rsidRDefault="00AD0CB0" w:rsidP="00AD0CB0">
      <w:pPr>
        <w:pStyle w:val="3"/>
        <w:shd w:val="clear" w:color="auto" w:fill="auto"/>
        <w:tabs>
          <w:tab w:val="left" w:leader="underscore" w:pos="2056"/>
          <w:tab w:val="left" w:leader="underscore" w:pos="3347"/>
          <w:tab w:val="left" w:pos="4384"/>
          <w:tab w:val="left" w:leader="underscore" w:pos="7086"/>
        </w:tabs>
        <w:spacing w:after="552" w:line="210" w:lineRule="exact"/>
        <w:ind w:left="40" w:firstLine="0"/>
        <w:jc w:val="both"/>
      </w:pPr>
      <w:r>
        <w:t xml:space="preserve">по </w:t>
      </w:r>
      <w:proofErr w:type="spellStart"/>
      <w:r>
        <w:t>образовательн</w:t>
      </w:r>
      <w:proofErr w:type="spellEnd"/>
      <w:r>
        <w:tab/>
        <w:t>программ</w:t>
      </w:r>
      <w:r>
        <w:tab/>
      </w:r>
      <w:r>
        <w:tab/>
      </w:r>
      <w:r>
        <w:tab/>
      </w:r>
    </w:p>
    <w:p w:rsidR="00AD0CB0" w:rsidRDefault="00AD0CB0" w:rsidP="00AD0CB0">
      <w:pPr>
        <w:pStyle w:val="60"/>
        <w:shd w:val="clear" w:color="auto" w:fill="auto"/>
        <w:spacing w:before="0" w:after="0" w:line="170" w:lineRule="exact"/>
        <w:ind w:left="1480"/>
      </w:pPr>
      <w:r>
        <w:t>(наименование образовательной программы/образовательных программ)</w:t>
      </w:r>
    </w:p>
    <w:p w:rsidR="00AD0CB0" w:rsidRDefault="00AD0CB0" w:rsidP="00AD0CB0">
      <w:pPr>
        <w:pStyle w:val="3"/>
        <w:shd w:val="clear" w:color="auto" w:fill="auto"/>
        <w:spacing w:line="278" w:lineRule="exact"/>
        <w:ind w:left="40" w:right="1100" w:firstLine="0"/>
      </w:pPr>
    </w:p>
    <w:p w:rsidR="00AD0CB0" w:rsidRDefault="00AD0CB0" w:rsidP="00AD0CB0">
      <w:pPr>
        <w:pStyle w:val="3"/>
        <w:shd w:val="clear" w:color="auto" w:fill="auto"/>
        <w:spacing w:line="278" w:lineRule="exact"/>
        <w:ind w:left="40" w:right="1100" w:firstLine="0"/>
      </w:pPr>
    </w:p>
    <w:p w:rsidR="00AD0CB0" w:rsidRDefault="00AD0CB0" w:rsidP="00AD0CB0">
      <w:pPr>
        <w:pStyle w:val="3"/>
        <w:shd w:val="clear" w:color="auto" w:fill="auto"/>
        <w:spacing w:line="278" w:lineRule="exact"/>
        <w:ind w:left="40" w:right="1100" w:firstLine="0"/>
      </w:pPr>
      <w:r>
        <w:t>и получил по учебным предметам, курсам, дисциплинам (модулям) следующие отметки (количество баллов)</w:t>
      </w:r>
    </w:p>
    <w:p w:rsidR="00AD0CB0" w:rsidRDefault="00AD0CB0" w:rsidP="00E97201">
      <w:pPr>
        <w:jc w:val="center"/>
      </w:pPr>
    </w:p>
    <w:p w:rsidR="00AD0CB0" w:rsidRDefault="00AD0CB0" w:rsidP="00E97201">
      <w:pPr>
        <w:jc w:val="center"/>
      </w:pPr>
    </w:p>
    <w:p w:rsidR="00AD0CB0" w:rsidRDefault="00AD0CB0" w:rsidP="00E97201">
      <w:pPr>
        <w:jc w:val="center"/>
      </w:pPr>
    </w:p>
    <w:p w:rsidR="00AD0CB0" w:rsidRDefault="00AD0CB0" w:rsidP="00E97201">
      <w:pPr>
        <w:jc w:val="center"/>
      </w:pPr>
    </w:p>
    <w:p w:rsidR="00AD0CB0" w:rsidRDefault="00AD0CB0" w:rsidP="00E97201">
      <w:pPr>
        <w:jc w:val="center"/>
      </w:pPr>
    </w:p>
    <w:p w:rsidR="00AD0CB0" w:rsidRDefault="00AD0CB0" w:rsidP="00E97201">
      <w:pPr>
        <w:jc w:val="center"/>
      </w:pPr>
    </w:p>
    <w:p w:rsidR="00AD0CB0" w:rsidRDefault="00AD0CB0" w:rsidP="00E97201">
      <w:pPr>
        <w:jc w:val="center"/>
      </w:pPr>
    </w:p>
    <w:p w:rsidR="00AD0CB0" w:rsidRDefault="00AD0CB0" w:rsidP="00E97201">
      <w:pPr>
        <w:jc w:val="center"/>
      </w:pPr>
    </w:p>
    <w:p w:rsidR="00AD0CB0" w:rsidRDefault="00AD0CB0" w:rsidP="00E97201">
      <w:pPr>
        <w:jc w:val="center"/>
      </w:pPr>
    </w:p>
    <w:p w:rsidR="00AD0CB0" w:rsidRDefault="00AD0CB0" w:rsidP="00E97201">
      <w:pPr>
        <w:jc w:val="center"/>
      </w:pPr>
    </w:p>
    <w:p w:rsidR="007F2AF3" w:rsidRDefault="007F2AF3" w:rsidP="00E97201">
      <w:pPr>
        <w:jc w:val="center"/>
      </w:pPr>
    </w:p>
    <w:p w:rsidR="007F2AF3" w:rsidRDefault="007F2AF3" w:rsidP="00E97201">
      <w:pPr>
        <w:jc w:val="center"/>
      </w:pPr>
    </w:p>
    <w:p w:rsidR="00AD0CB0" w:rsidRDefault="00AD0CB0" w:rsidP="00AD0CB0">
      <w:pPr>
        <w:pStyle w:val="3"/>
        <w:shd w:val="clear" w:color="auto" w:fill="auto"/>
        <w:spacing w:line="210" w:lineRule="exact"/>
        <w:ind w:firstLine="0"/>
        <w:jc w:val="right"/>
      </w:pPr>
      <w:r>
        <w:t>Оборотная сторона</w:t>
      </w:r>
    </w:p>
    <w:tbl>
      <w:tblPr>
        <w:tblW w:w="0" w:type="auto"/>
        <w:tblInd w:w="10" w:type="dxa"/>
        <w:tblLayout w:type="fixed"/>
        <w:tblCellMar>
          <w:left w:w="10" w:type="dxa"/>
          <w:right w:w="10" w:type="dxa"/>
        </w:tblCellMar>
        <w:tblLook w:val="04A0" w:firstRow="1" w:lastRow="0" w:firstColumn="1" w:lastColumn="0" w:noHBand="0" w:noVBand="1"/>
      </w:tblPr>
      <w:tblGrid>
        <w:gridCol w:w="1723"/>
        <w:gridCol w:w="1738"/>
        <w:gridCol w:w="1190"/>
        <w:gridCol w:w="1046"/>
        <w:gridCol w:w="1843"/>
      </w:tblGrid>
      <w:tr w:rsidR="00AD0CB0" w:rsidTr="00AD0CB0">
        <w:trPr>
          <w:trHeight w:hRule="exact" w:val="1670"/>
        </w:trPr>
        <w:tc>
          <w:tcPr>
            <w:tcW w:w="1723" w:type="dxa"/>
            <w:tcBorders>
              <w:top w:val="single" w:sz="4" w:space="0" w:color="auto"/>
              <w:left w:val="single" w:sz="4" w:space="0" w:color="auto"/>
            </w:tcBorders>
            <w:shd w:val="clear" w:color="auto" w:fill="FFFFFF"/>
          </w:tcPr>
          <w:p w:rsidR="00AD0CB0" w:rsidRDefault="00AD0CB0" w:rsidP="00AD0CB0">
            <w:pPr>
              <w:pStyle w:val="3"/>
              <w:shd w:val="clear" w:color="auto" w:fill="auto"/>
              <w:ind w:firstLine="0"/>
              <w:jc w:val="center"/>
            </w:pPr>
            <w:r>
              <w:rPr>
                <w:rStyle w:val="22"/>
              </w:rPr>
              <w:t>Наименование</w:t>
            </w:r>
          </w:p>
          <w:p w:rsidR="00AD0CB0" w:rsidRDefault="00AD0CB0" w:rsidP="00AD0CB0">
            <w:pPr>
              <w:pStyle w:val="3"/>
              <w:shd w:val="clear" w:color="auto" w:fill="auto"/>
              <w:ind w:firstLine="0"/>
              <w:jc w:val="center"/>
            </w:pPr>
            <w:r>
              <w:rPr>
                <w:rStyle w:val="22"/>
              </w:rPr>
              <w:t>учебных</w:t>
            </w:r>
          </w:p>
          <w:p w:rsidR="00AD0CB0" w:rsidRDefault="00AD0CB0" w:rsidP="00AD0CB0">
            <w:pPr>
              <w:pStyle w:val="3"/>
              <w:shd w:val="clear" w:color="auto" w:fill="auto"/>
              <w:ind w:firstLine="0"/>
              <w:jc w:val="center"/>
            </w:pPr>
            <w:r>
              <w:rPr>
                <w:rStyle w:val="22"/>
              </w:rPr>
              <w:t>предметов,</w:t>
            </w:r>
          </w:p>
          <w:p w:rsidR="00AD0CB0" w:rsidRDefault="00AD0CB0" w:rsidP="00AD0CB0">
            <w:pPr>
              <w:pStyle w:val="3"/>
              <w:shd w:val="clear" w:color="auto" w:fill="auto"/>
              <w:ind w:firstLine="0"/>
              <w:jc w:val="center"/>
            </w:pPr>
            <w:r>
              <w:rPr>
                <w:rStyle w:val="22"/>
              </w:rPr>
              <w:t>курсов,</w:t>
            </w:r>
          </w:p>
          <w:p w:rsidR="00AD0CB0" w:rsidRDefault="00AD0CB0" w:rsidP="00AD0CB0">
            <w:pPr>
              <w:pStyle w:val="3"/>
              <w:shd w:val="clear" w:color="auto" w:fill="auto"/>
              <w:ind w:firstLine="0"/>
              <w:jc w:val="center"/>
            </w:pPr>
            <w:r>
              <w:rPr>
                <w:rStyle w:val="22"/>
              </w:rPr>
              <w:t>дисциплин</w:t>
            </w:r>
          </w:p>
          <w:p w:rsidR="00AD0CB0" w:rsidRDefault="00AD0CB0" w:rsidP="00AD0CB0">
            <w:pPr>
              <w:pStyle w:val="3"/>
              <w:shd w:val="clear" w:color="auto" w:fill="auto"/>
              <w:ind w:firstLine="0"/>
              <w:jc w:val="center"/>
            </w:pPr>
            <w:r>
              <w:rPr>
                <w:rStyle w:val="22"/>
              </w:rPr>
              <w:t>(модулей)</w:t>
            </w:r>
          </w:p>
        </w:tc>
        <w:tc>
          <w:tcPr>
            <w:tcW w:w="1738" w:type="dxa"/>
            <w:tcBorders>
              <w:top w:val="single" w:sz="4" w:space="0" w:color="auto"/>
              <w:left w:val="single" w:sz="4" w:space="0" w:color="auto"/>
            </w:tcBorders>
            <w:shd w:val="clear" w:color="auto" w:fill="FFFFFF"/>
          </w:tcPr>
          <w:p w:rsidR="00AD0CB0" w:rsidRDefault="00AD0CB0" w:rsidP="00AD0CB0">
            <w:pPr>
              <w:pStyle w:val="3"/>
              <w:shd w:val="clear" w:color="auto" w:fill="auto"/>
              <w:ind w:firstLine="0"/>
              <w:jc w:val="center"/>
            </w:pPr>
            <w:r>
              <w:rPr>
                <w:rStyle w:val="22"/>
              </w:rPr>
              <w:t>Результаты промежуточной аттестации в год отчисления</w:t>
            </w:r>
          </w:p>
        </w:tc>
        <w:tc>
          <w:tcPr>
            <w:tcW w:w="1190" w:type="dxa"/>
            <w:tcBorders>
              <w:top w:val="single" w:sz="4" w:space="0" w:color="auto"/>
              <w:left w:val="single" w:sz="4" w:space="0" w:color="auto"/>
            </w:tcBorders>
            <w:shd w:val="clear" w:color="auto" w:fill="FFFFFF"/>
          </w:tcPr>
          <w:p w:rsidR="00AD0CB0" w:rsidRDefault="00AD0CB0" w:rsidP="00AD0CB0">
            <w:pPr>
              <w:pStyle w:val="3"/>
              <w:shd w:val="clear" w:color="auto" w:fill="auto"/>
              <w:ind w:right="80" w:firstLine="0"/>
              <w:jc w:val="right"/>
            </w:pPr>
            <w:r>
              <w:rPr>
                <w:rStyle w:val="22"/>
              </w:rPr>
              <w:t>Годовая отметка за последний год обучения</w:t>
            </w:r>
          </w:p>
        </w:tc>
        <w:tc>
          <w:tcPr>
            <w:tcW w:w="1046" w:type="dxa"/>
            <w:tcBorders>
              <w:top w:val="single" w:sz="4" w:space="0" w:color="auto"/>
              <w:left w:val="single" w:sz="4" w:space="0" w:color="auto"/>
            </w:tcBorders>
            <w:shd w:val="clear" w:color="auto" w:fill="FFFFFF"/>
          </w:tcPr>
          <w:p w:rsidR="00AD0CB0" w:rsidRDefault="00AD0CB0" w:rsidP="00AD0CB0">
            <w:pPr>
              <w:pStyle w:val="3"/>
              <w:shd w:val="clear" w:color="auto" w:fill="auto"/>
              <w:spacing w:after="120" w:line="210" w:lineRule="exact"/>
              <w:ind w:left="100" w:firstLine="0"/>
            </w:pPr>
            <w:r>
              <w:rPr>
                <w:rStyle w:val="22"/>
              </w:rPr>
              <w:t>Итоговая</w:t>
            </w:r>
          </w:p>
          <w:p w:rsidR="00AD0CB0" w:rsidRDefault="00AD0CB0" w:rsidP="00AD0CB0">
            <w:pPr>
              <w:pStyle w:val="3"/>
              <w:shd w:val="clear" w:color="auto" w:fill="auto"/>
              <w:spacing w:before="120" w:line="210" w:lineRule="exact"/>
              <w:ind w:left="100" w:firstLine="0"/>
            </w:pPr>
            <w:r>
              <w:rPr>
                <w:rStyle w:val="22"/>
              </w:rPr>
              <w:t>отметка</w:t>
            </w:r>
          </w:p>
        </w:tc>
        <w:tc>
          <w:tcPr>
            <w:tcW w:w="1843" w:type="dxa"/>
            <w:tcBorders>
              <w:top w:val="single" w:sz="4" w:space="0" w:color="auto"/>
              <w:left w:val="single" w:sz="4" w:space="0" w:color="auto"/>
              <w:right w:val="single" w:sz="4" w:space="0" w:color="auto"/>
            </w:tcBorders>
            <w:shd w:val="clear" w:color="auto" w:fill="FFFFFF"/>
          </w:tcPr>
          <w:p w:rsidR="00AD0CB0" w:rsidRDefault="00AD0CB0" w:rsidP="00AD0CB0">
            <w:pPr>
              <w:pStyle w:val="3"/>
              <w:shd w:val="clear" w:color="auto" w:fill="auto"/>
              <w:ind w:firstLine="0"/>
              <w:jc w:val="center"/>
            </w:pPr>
            <w:r>
              <w:rPr>
                <w:rStyle w:val="22"/>
              </w:rPr>
              <w:t>Отметка, полученная на государственной итоговой аттестации</w:t>
            </w:r>
          </w:p>
        </w:tc>
      </w:tr>
      <w:tr w:rsidR="00AD0CB0" w:rsidTr="00AD0CB0">
        <w:trPr>
          <w:trHeight w:hRule="exact" w:val="331"/>
        </w:trPr>
        <w:tc>
          <w:tcPr>
            <w:tcW w:w="1723"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738"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190"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046"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843" w:type="dxa"/>
            <w:tcBorders>
              <w:top w:val="single" w:sz="4" w:space="0" w:color="auto"/>
              <w:left w:val="single" w:sz="4" w:space="0" w:color="auto"/>
              <w:right w:val="single" w:sz="4" w:space="0" w:color="auto"/>
            </w:tcBorders>
            <w:shd w:val="clear" w:color="auto" w:fill="FFFFFF"/>
          </w:tcPr>
          <w:p w:rsidR="00AD0CB0" w:rsidRDefault="00AD0CB0" w:rsidP="00AD0CB0">
            <w:pPr>
              <w:rPr>
                <w:sz w:val="10"/>
                <w:szCs w:val="10"/>
              </w:rPr>
            </w:pPr>
          </w:p>
        </w:tc>
      </w:tr>
      <w:tr w:rsidR="00AD0CB0" w:rsidTr="00AD0CB0">
        <w:trPr>
          <w:trHeight w:hRule="exact" w:val="331"/>
        </w:trPr>
        <w:tc>
          <w:tcPr>
            <w:tcW w:w="1723"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738"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190"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046"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843" w:type="dxa"/>
            <w:tcBorders>
              <w:top w:val="single" w:sz="4" w:space="0" w:color="auto"/>
              <w:left w:val="single" w:sz="4" w:space="0" w:color="auto"/>
              <w:right w:val="single" w:sz="4" w:space="0" w:color="auto"/>
            </w:tcBorders>
            <w:shd w:val="clear" w:color="auto" w:fill="FFFFFF"/>
          </w:tcPr>
          <w:p w:rsidR="00AD0CB0" w:rsidRDefault="00AD0CB0" w:rsidP="00AD0CB0">
            <w:pPr>
              <w:rPr>
                <w:sz w:val="10"/>
                <w:szCs w:val="10"/>
              </w:rPr>
            </w:pPr>
          </w:p>
        </w:tc>
      </w:tr>
      <w:tr w:rsidR="00AD0CB0" w:rsidTr="00AD0CB0">
        <w:trPr>
          <w:trHeight w:hRule="exact" w:val="331"/>
        </w:trPr>
        <w:tc>
          <w:tcPr>
            <w:tcW w:w="1723"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738"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190"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046"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843" w:type="dxa"/>
            <w:tcBorders>
              <w:top w:val="single" w:sz="4" w:space="0" w:color="auto"/>
              <w:left w:val="single" w:sz="4" w:space="0" w:color="auto"/>
              <w:right w:val="single" w:sz="4" w:space="0" w:color="auto"/>
            </w:tcBorders>
            <w:shd w:val="clear" w:color="auto" w:fill="FFFFFF"/>
          </w:tcPr>
          <w:p w:rsidR="00AD0CB0" w:rsidRDefault="00AD0CB0" w:rsidP="00AD0CB0">
            <w:pPr>
              <w:rPr>
                <w:sz w:val="10"/>
                <w:szCs w:val="10"/>
              </w:rPr>
            </w:pPr>
          </w:p>
        </w:tc>
      </w:tr>
      <w:tr w:rsidR="00AD0CB0" w:rsidTr="00AD0CB0">
        <w:trPr>
          <w:trHeight w:hRule="exact" w:val="331"/>
        </w:trPr>
        <w:tc>
          <w:tcPr>
            <w:tcW w:w="1723"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738"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190"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046"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843" w:type="dxa"/>
            <w:tcBorders>
              <w:top w:val="single" w:sz="4" w:space="0" w:color="auto"/>
              <w:left w:val="single" w:sz="4" w:space="0" w:color="auto"/>
              <w:right w:val="single" w:sz="4" w:space="0" w:color="auto"/>
            </w:tcBorders>
            <w:shd w:val="clear" w:color="auto" w:fill="FFFFFF"/>
          </w:tcPr>
          <w:p w:rsidR="00AD0CB0" w:rsidRDefault="00AD0CB0" w:rsidP="00AD0CB0">
            <w:pPr>
              <w:rPr>
                <w:sz w:val="10"/>
                <w:szCs w:val="10"/>
              </w:rPr>
            </w:pPr>
          </w:p>
        </w:tc>
      </w:tr>
      <w:tr w:rsidR="00AD0CB0" w:rsidTr="00AD0CB0">
        <w:trPr>
          <w:trHeight w:hRule="exact" w:val="331"/>
        </w:trPr>
        <w:tc>
          <w:tcPr>
            <w:tcW w:w="1723"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738"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190"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046"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843" w:type="dxa"/>
            <w:tcBorders>
              <w:top w:val="single" w:sz="4" w:space="0" w:color="auto"/>
              <w:left w:val="single" w:sz="4" w:space="0" w:color="auto"/>
              <w:right w:val="single" w:sz="4" w:space="0" w:color="auto"/>
            </w:tcBorders>
            <w:shd w:val="clear" w:color="auto" w:fill="FFFFFF"/>
          </w:tcPr>
          <w:p w:rsidR="00AD0CB0" w:rsidRDefault="00AD0CB0" w:rsidP="00AD0CB0">
            <w:pPr>
              <w:rPr>
                <w:sz w:val="10"/>
                <w:szCs w:val="10"/>
              </w:rPr>
            </w:pPr>
          </w:p>
        </w:tc>
      </w:tr>
      <w:tr w:rsidR="00AD0CB0" w:rsidTr="00AD0CB0">
        <w:trPr>
          <w:trHeight w:hRule="exact" w:val="336"/>
        </w:trPr>
        <w:tc>
          <w:tcPr>
            <w:tcW w:w="1723"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738"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190"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046"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843" w:type="dxa"/>
            <w:tcBorders>
              <w:top w:val="single" w:sz="4" w:space="0" w:color="auto"/>
              <w:left w:val="single" w:sz="4" w:space="0" w:color="auto"/>
              <w:right w:val="single" w:sz="4" w:space="0" w:color="auto"/>
            </w:tcBorders>
            <w:shd w:val="clear" w:color="auto" w:fill="FFFFFF"/>
          </w:tcPr>
          <w:p w:rsidR="00AD0CB0" w:rsidRDefault="00AD0CB0" w:rsidP="00AD0CB0">
            <w:pPr>
              <w:rPr>
                <w:sz w:val="10"/>
                <w:szCs w:val="10"/>
              </w:rPr>
            </w:pPr>
          </w:p>
        </w:tc>
      </w:tr>
      <w:tr w:rsidR="00AD0CB0" w:rsidTr="00AD0CB0">
        <w:trPr>
          <w:trHeight w:hRule="exact" w:val="331"/>
        </w:trPr>
        <w:tc>
          <w:tcPr>
            <w:tcW w:w="1723"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738"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190"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046"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843" w:type="dxa"/>
            <w:tcBorders>
              <w:top w:val="single" w:sz="4" w:space="0" w:color="auto"/>
              <w:left w:val="single" w:sz="4" w:space="0" w:color="auto"/>
              <w:right w:val="single" w:sz="4" w:space="0" w:color="auto"/>
            </w:tcBorders>
            <w:shd w:val="clear" w:color="auto" w:fill="FFFFFF"/>
          </w:tcPr>
          <w:p w:rsidR="00AD0CB0" w:rsidRDefault="00AD0CB0" w:rsidP="00AD0CB0">
            <w:pPr>
              <w:rPr>
                <w:sz w:val="10"/>
                <w:szCs w:val="10"/>
              </w:rPr>
            </w:pPr>
          </w:p>
        </w:tc>
      </w:tr>
      <w:tr w:rsidR="00AD0CB0" w:rsidTr="00AD0CB0">
        <w:trPr>
          <w:trHeight w:hRule="exact" w:val="331"/>
        </w:trPr>
        <w:tc>
          <w:tcPr>
            <w:tcW w:w="1723"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738"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190"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046"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843" w:type="dxa"/>
            <w:tcBorders>
              <w:top w:val="single" w:sz="4" w:space="0" w:color="auto"/>
              <w:left w:val="single" w:sz="4" w:space="0" w:color="auto"/>
              <w:right w:val="single" w:sz="4" w:space="0" w:color="auto"/>
            </w:tcBorders>
            <w:shd w:val="clear" w:color="auto" w:fill="FFFFFF"/>
          </w:tcPr>
          <w:p w:rsidR="00AD0CB0" w:rsidRDefault="00AD0CB0" w:rsidP="00AD0CB0">
            <w:pPr>
              <w:rPr>
                <w:sz w:val="10"/>
                <w:szCs w:val="10"/>
              </w:rPr>
            </w:pPr>
          </w:p>
        </w:tc>
      </w:tr>
      <w:tr w:rsidR="00AD0CB0" w:rsidTr="00AD0CB0">
        <w:trPr>
          <w:trHeight w:hRule="exact" w:val="331"/>
        </w:trPr>
        <w:tc>
          <w:tcPr>
            <w:tcW w:w="1723"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738"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190"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046"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843" w:type="dxa"/>
            <w:tcBorders>
              <w:top w:val="single" w:sz="4" w:space="0" w:color="auto"/>
              <w:left w:val="single" w:sz="4" w:space="0" w:color="auto"/>
              <w:right w:val="single" w:sz="4" w:space="0" w:color="auto"/>
            </w:tcBorders>
            <w:shd w:val="clear" w:color="auto" w:fill="FFFFFF"/>
          </w:tcPr>
          <w:p w:rsidR="00AD0CB0" w:rsidRDefault="00AD0CB0" w:rsidP="00AD0CB0">
            <w:pPr>
              <w:rPr>
                <w:sz w:val="10"/>
                <w:szCs w:val="10"/>
              </w:rPr>
            </w:pPr>
          </w:p>
        </w:tc>
      </w:tr>
      <w:tr w:rsidR="00AD0CB0" w:rsidTr="00AD0CB0">
        <w:trPr>
          <w:trHeight w:hRule="exact" w:val="331"/>
        </w:trPr>
        <w:tc>
          <w:tcPr>
            <w:tcW w:w="1723"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738"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190"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046"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843" w:type="dxa"/>
            <w:tcBorders>
              <w:top w:val="single" w:sz="4" w:space="0" w:color="auto"/>
              <w:left w:val="single" w:sz="4" w:space="0" w:color="auto"/>
              <w:right w:val="single" w:sz="4" w:space="0" w:color="auto"/>
            </w:tcBorders>
            <w:shd w:val="clear" w:color="auto" w:fill="FFFFFF"/>
          </w:tcPr>
          <w:p w:rsidR="00AD0CB0" w:rsidRDefault="00AD0CB0" w:rsidP="00AD0CB0">
            <w:pPr>
              <w:rPr>
                <w:sz w:val="10"/>
                <w:szCs w:val="10"/>
              </w:rPr>
            </w:pPr>
          </w:p>
        </w:tc>
      </w:tr>
      <w:tr w:rsidR="00AD0CB0" w:rsidTr="00AD0CB0">
        <w:trPr>
          <w:trHeight w:hRule="exact" w:val="331"/>
        </w:trPr>
        <w:tc>
          <w:tcPr>
            <w:tcW w:w="1723"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738"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190"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046"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843" w:type="dxa"/>
            <w:tcBorders>
              <w:top w:val="single" w:sz="4" w:space="0" w:color="auto"/>
              <w:left w:val="single" w:sz="4" w:space="0" w:color="auto"/>
              <w:right w:val="single" w:sz="4" w:space="0" w:color="auto"/>
            </w:tcBorders>
            <w:shd w:val="clear" w:color="auto" w:fill="FFFFFF"/>
          </w:tcPr>
          <w:p w:rsidR="00AD0CB0" w:rsidRDefault="00AD0CB0" w:rsidP="00AD0CB0">
            <w:pPr>
              <w:rPr>
                <w:sz w:val="10"/>
                <w:szCs w:val="10"/>
              </w:rPr>
            </w:pPr>
          </w:p>
        </w:tc>
      </w:tr>
      <w:tr w:rsidR="00AD0CB0" w:rsidTr="00AD0CB0">
        <w:trPr>
          <w:trHeight w:hRule="exact" w:val="336"/>
        </w:trPr>
        <w:tc>
          <w:tcPr>
            <w:tcW w:w="1723"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738"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190"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046"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843" w:type="dxa"/>
            <w:tcBorders>
              <w:top w:val="single" w:sz="4" w:space="0" w:color="auto"/>
              <w:left w:val="single" w:sz="4" w:space="0" w:color="auto"/>
              <w:right w:val="single" w:sz="4" w:space="0" w:color="auto"/>
            </w:tcBorders>
            <w:shd w:val="clear" w:color="auto" w:fill="FFFFFF"/>
          </w:tcPr>
          <w:p w:rsidR="00AD0CB0" w:rsidRDefault="00AD0CB0" w:rsidP="00AD0CB0">
            <w:pPr>
              <w:rPr>
                <w:sz w:val="10"/>
                <w:szCs w:val="10"/>
              </w:rPr>
            </w:pPr>
          </w:p>
        </w:tc>
      </w:tr>
      <w:tr w:rsidR="00AD0CB0" w:rsidTr="00AD0CB0">
        <w:trPr>
          <w:trHeight w:hRule="exact" w:val="331"/>
        </w:trPr>
        <w:tc>
          <w:tcPr>
            <w:tcW w:w="1723"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738"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190"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046"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843" w:type="dxa"/>
            <w:tcBorders>
              <w:top w:val="single" w:sz="4" w:space="0" w:color="auto"/>
              <w:left w:val="single" w:sz="4" w:space="0" w:color="auto"/>
              <w:right w:val="single" w:sz="4" w:space="0" w:color="auto"/>
            </w:tcBorders>
            <w:shd w:val="clear" w:color="auto" w:fill="FFFFFF"/>
          </w:tcPr>
          <w:p w:rsidR="00AD0CB0" w:rsidRDefault="00AD0CB0" w:rsidP="00AD0CB0">
            <w:pPr>
              <w:rPr>
                <w:sz w:val="10"/>
                <w:szCs w:val="10"/>
              </w:rPr>
            </w:pPr>
          </w:p>
        </w:tc>
      </w:tr>
      <w:tr w:rsidR="00AD0CB0" w:rsidTr="00AD0CB0">
        <w:trPr>
          <w:trHeight w:hRule="exact" w:val="331"/>
        </w:trPr>
        <w:tc>
          <w:tcPr>
            <w:tcW w:w="1723"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738"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190"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046"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843" w:type="dxa"/>
            <w:tcBorders>
              <w:top w:val="single" w:sz="4" w:space="0" w:color="auto"/>
              <w:left w:val="single" w:sz="4" w:space="0" w:color="auto"/>
              <w:right w:val="single" w:sz="4" w:space="0" w:color="auto"/>
            </w:tcBorders>
            <w:shd w:val="clear" w:color="auto" w:fill="FFFFFF"/>
          </w:tcPr>
          <w:p w:rsidR="00AD0CB0" w:rsidRDefault="00AD0CB0" w:rsidP="00AD0CB0">
            <w:pPr>
              <w:rPr>
                <w:sz w:val="10"/>
                <w:szCs w:val="10"/>
              </w:rPr>
            </w:pPr>
          </w:p>
        </w:tc>
      </w:tr>
      <w:tr w:rsidR="00AD0CB0" w:rsidTr="00AD0CB0">
        <w:trPr>
          <w:trHeight w:hRule="exact" w:val="331"/>
        </w:trPr>
        <w:tc>
          <w:tcPr>
            <w:tcW w:w="1723"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738"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190"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046"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843" w:type="dxa"/>
            <w:tcBorders>
              <w:top w:val="single" w:sz="4" w:space="0" w:color="auto"/>
              <w:left w:val="single" w:sz="4" w:space="0" w:color="auto"/>
              <w:right w:val="single" w:sz="4" w:space="0" w:color="auto"/>
            </w:tcBorders>
            <w:shd w:val="clear" w:color="auto" w:fill="FFFFFF"/>
          </w:tcPr>
          <w:p w:rsidR="00AD0CB0" w:rsidRDefault="00AD0CB0" w:rsidP="00AD0CB0">
            <w:pPr>
              <w:rPr>
                <w:sz w:val="10"/>
                <w:szCs w:val="10"/>
              </w:rPr>
            </w:pPr>
          </w:p>
        </w:tc>
      </w:tr>
      <w:tr w:rsidR="00AD0CB0" w:rsidTr="00AD0CB0">
        <w:trPr>
          <w:trHeight w:hRule="exact" w:val="331"/>
        </w:trPr>
        <w:tc>
          <w:tcPr>
            <w:tcW w:w="1723"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738"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190"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046"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843" w:type="dxa"/>
            <w:tcBorders>
              <w:top w:val="single" w:sz="4" w:space="0" w:color="auto"/>
              <w:left w:val="single" w:sz="4" w:space="0" w:color="auto"/>
              <w:right w:val="single" w:sz="4" w:space="0" w:color="auto"/>
            </w:tcBorders>
            <w:shd w:val="clear" w:color="auto" w:fill="FFFFFF"/>
          </w:tcPr>
          <w:p w:rsidR="00AD0CB0" w:rsidRDefault="00AD0CB0" w:rsidP="00AD0CB0">
            <w:pPr>
              <w:rPr>
                <w:sz w:val="10"/>
                <w:szCs w:val="10"/>
              </w:rPr>
            </w:pPr>
          </w:p>
        </w:tc>
      </w:tr>
      <w:tr w:rsidR="00AD0CB0" w:rsidTr="00AD0CB0">
        <w:trPr>
          <w:trHeight w:hRule="exact" w:val="331"/>
        </w:trPr>
        <w:tc>
          <w:tcPr>
            <w:tcW w:w="1723"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738"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190"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046"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843" w:type="dxa"/>
            <w:tcBorders>
              <w:top w:val="single" w:sz="4" w:space="0" w:color="auto"/>
              <w:left w:val="single" w:sz="4" w:space="0" w:color="auto"/>
              <w:right w:val="single" w:sz="4" w:space="0" w:color="auto"/>
            </w:tcBorders>
            <w:shd w:val="clear" w:color="auto" w:fill="FFFFFF"/>
          </w:tcPr>
          <w:p w:rsidR="00AD0CB0" w:rsidRDefault="00AD0CB0" w:rsidP="00AD0CB0">
            <w:pPr>
              <w:rPr>
                <w:sz w:val="10"/>
                <w:szCs w:val="10"/>
              </w:rPr>
            </w:pPr>
          </w:p>
        </w:tc>
      </w:tr>
      <w:tr w:rsidR="00AD0CB0" w:rsidTr="00AD0CB0">
        <w:trPr>
          <w:trHeight w:hRule="exact" w:val="336"/>
        </w:trPr>
        <w:tc>
          <w:tcPr>
            <w:tcW w:w="1723"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738"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190"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046"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843" w:type="dxa"/>
            <w:tcBorders>
              <w:top w:val="single" w:sz="4" w:space="0" w:color="auto"/>
              <w:left w:val="single" w:sz="4" w:space="0" w:color="auto"/>
              <w:right w:val="single" w:sz="4" w:space="0" w:color="auto"/>
            </w:tcBorders>
            <w:shd w:val="clear" w:color="auto" w:fill="FFFFFF"/>
          </w:tcPr>
          <w:p w:rsidR="00AD0CB0" w:rsidRDefault="00AD0CB0" w:rsidP="00AD0CB0">
            <w:pPr>
              <w:rPr>
                <w:sz w:val="10"/>
                <w:szCs w:val="10"/>
              </w:rPr>
            </w:pPr>
          </w:p>
        </w:tc>
      </w:tr>
      <w:tr w:rsidR="00AD0CB0" w:rsidTr="00AD0CB0">
        <w:trPr>
          <w:trHeight w:hRule="exact" w:val="331"/>
        </w:trPr>
        <w:tc>
          <w:tcPr>
            <w:tcW w:w="1723"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738"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190"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046"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843" w:type="dxa"/>
            <w:tcBorders>
              <w:top w:val="single" w:sz="4" w:space="0" w:color="auto"/>
              <w:left w:val="single" w:sz="4" w:space="0" w:color="auto"/>
              <w:right w:val="single" w:sz="4" w:space="0" w:color="auto"/>
            </w:tcBorders>
            <w:shd w:val="clear" w:color="auto" w:fill="FFFFFF"/>
          </w:tcPr>
          <w:p w:rsidR="00AD0CB0" w:rsidRDefault="00AD0CB0" w:rsidP="00AD0CB0">
            <w:pPr>
              <w:rPr>
                <w:sz w:val="10"/>
                <w:szCs w:val="10"/>
              </w:rPr>
            </w:pPr>
          </w:p>
        </w:tc>
      </w:tr>
      <w:tr w:rsidR="00AD0CB0" w:rsidTr="00AD0CB0">
        <w:trPr>
          <w:trHeight w:hRule="exact" w:val="331"/>
        </w:trPr>
        <w:tc>
          <w:tcPr>
            <w:tcW w:w="1723"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738"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190"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046"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843" w:type="dxa"/>
            <w:tcBorders>
              <w:top w:val="single" w:sz="4" w:space="0" w:color="auto"/>
              <w:left w:val="single" w:sz="4" w:space="0" w:color="auto"/>
              <w:right w:val="single" w:sz="4" w:space="0" w:color="auto"/>
            </w:tcBorders>
            <w:shd w:val="clear" w:color="auto" w:fill="FFFFFF"/>
          </w:tcPr>
          <w:p w:rsidR="00AD0CB0" w:rsidRDefault="00AD0CB0" w:rsidP="00AD0CB0">
            <w:pPr>
              <w:rPr>
                <w:sz w:val="10"/>
                <w:szCs w:val="10"/>
              </w:rPr>
            </w:pPr>
          </w:p>
        </w:tc>
      </w:tr>
      <w:tr w:rsidR="00AD0CB0" w:rsidTr="00AD0CB0">
        <w:trPr>
          <w:trHeight w:hRule="exact" w:val="331"/>
        </w:trPr>
        <w:tc>
          <w:tcPr>
            <w:tcW w:w="1723"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738"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190"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046"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843" w:type="dxa"/>
            <w:tcBorders>
              <w:top w:val="single" w:sz="4" w:space="0" w:color="auto"/>
              <w:left w:val="single" w:sz="4" w:space="0" w:color="auto"/>
              <w:right w:val="single" w:sz="4" w:space="0" w:color="auto"/>
            </w:tcBorders>
            <w:shd w:val="clear" w:color="auto" w:fill="FFFFFF"/>
          </w:tcPr>
          <w:p w:rsidR="00AD0CB0" w:rsidRDefault="00AD0CB0" w:rsidP="00AD0CB0">
            <w:pPr>
              <w:rPr>
                <w:sz w:val="10"/>
                <w:szCs w:val="10"/>
              </w:rPr>
            </w:pPr>
          </w:p>
        </w:tc>
      </w:tr>
      <w:tr w:rsidR="00AD0CB0" w:rsidTr="00AD0CB0">
        <w:trPr>
          <w:trHeight w:hRule="exact" w:val="331"/>
        </w:trPr>
        <w:tc>
          <w:tcPr>
            <w:tcW w:w="1723"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738"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190"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046" w:type="dxa"/>
            <w:tcBorders>
              <w:top w:val="single" w:sz="4" w:space="0" w:color="auto"/>
              <w:left w:val="single" w:sz="4" w:space="0" w:color="auto"/>
            </w:tcBorders>
            <w:shd w:val="clear" w:color="auto" w:fill="FFFFFF"/>
          </w:tcPr>
          <w:p w:rsidR="00AD0CB0" w:rsidRDefault="00AD0CB0" w:rsidP="00AD0CB0">
            <w:pPr>
              <w:rPr>
                <w:sz w:val="10"/>
                <w:szCs w:val="10"/>
              </w:rPr>
            </w:pPr>
          </w:p>
        </w:tc>
        <w:tc>
          <w:tcPr>
            <w:tcW w:w="1843" w:type="dxa"/>
            <w:tcBorders>
              <w:top w:val="single" w:sz="4" w:space="0" w:color="auto"/>
              <w:left w:val="single" w:sz="4" w:space="0" w:color="auto"/>
              <w:right w:val="single" w:sz="4" w:space="0" w:color="auto"/>
            </w:tcBorders>
            <w:shd w:val="clear" w:color="auto" w:fill="FFFFFF"/>
          </w:tcPr>
          <w:p w:rsidR="00AD0CB0" w:rsidRDefault="00AD0CB0" w:rsidP="00AD0CB0">
            <w:pPr>
              <w:rPr>
                <w:sz w:val="10"/>
                <w:szCs w:val="10"/>
              </w:rPr>
            </w:pPr>
          </w:p>
        </w:tc>
      </w:tr>
      <w:tr w:rsidR="00AD0CB0" w:rsidTr="00AD0CB0">
        <w:trPr>
          <w:trHeight w:hRule="exact" w:val="341"/>
        </w:trPr>
        <w:tc>
          <w:tcPr>
            <w:tcW w:w="1723" w:type="dxa"/>
            <w:tcBorders>
              <w:top w:val="single" w:sz="4" w:space="0" w:color="auto"/>
              <w:left w:val="single" w:sz="4" w:space="0" w:color="auto"/>
              <w:bottom w:val="single" w:sz="4" w:space="0" w:color="auto"/>
            </w:tcBorders>
            <w:shd w:val="clear" w:color="auto" w:fill="FFFFFF"/>
          </w:tcPr>
          <w:p w:rsidR="00AD0CB0" w:rsidRDefault="00AD0CB0" w:rsidP="00AD0CB0">
            <w:pPr>
              <w:rPr>
                <w:sz w:val="10"/>
                <w:szCs w:val="10"/>
              </w:rPr>
            </w:pPr>
          </w:p>
        </w:tc>
        <w:tc>
          <w:tcPr>
            <w:tcW w:w="1738" w:type="dxa"/>
            <w:tcBorders>
              <w:top w:val="single" w:sz="4" w:space="0" w:color="auto"/>
              <w:left w:val="single" w:sz="4" w:space="0" w:color="auto"/>
              <w:bottom w:val="single" w:sz="4" w:space="0" w:color="auto"/>
            </w:tcBorders>
            <w:shd w:val="clear" w:color="auto" w:fill="FFFFFF"/>
          </w:tcPr>
          <w:p w:rsidR="00AD0CB0" w:rsidRDefault="00AD0CB0" w:rsidP="00AD0CB0">
            <w:pPr>
              <w:rPr>
                <w:sz w:val="10"/>
                <w:szCs w:val="10"/>
              </w:rPr>
            </w:pPr>
          </w:p>
        </w:tc>
        <w:tc>
          <w:tcPr>
            <w:tcW w:w="1190" w:type="dxa"/>
            <w:tcBorders>
              <w:top w:val="single" w:sz="4" w:space="0" w:color="auto"/>
              <w:left w:val="single" w:sz="4" w:space="0" w:color="auto"/>
              <w:bottom w:val="single" w:sz="4" w:space="0" w:color="auto"/>
            </w:tcBorders>
            <w:shd w:val="clear" w:color="auto" w:fill="FFFFFF"/>
          </w:tcPr>
          <w:p w:rsidR="00AD0CB0" w:rsidRDefault="00AD0CB0" w:rsidP="00AD0CB0">
            <w:pPr>
              <w:rPr>
                <w:sz w:val="10"/>
                <w:szCs w:val="10"/>
              </w:rPr>
            </w:pPr>
          </w:p>
        </w:tc>
        <w:tc>
          <w:tcPr>
            <w:tcW w:w="1046" w:type="dxa"/>
            <w:tcBorders>
              <w:top w:val="single" w:sz="4" w:space="0" w:color="auto"/>
              <w:left w:val="single" w:sz="4" w:space="0" w:color="auto"/>
              <w:bottom w:val="single" w:sz="4" w:space="0" w:color="auto"/>
            </w:tcBorders>
            <w:shd w:val="clear" w:color="auto" w:fill="FFFFFF"/>
          </w:tcPr>
          <w:p w:rsidR="00AD0CB0" w:rsidRDefault="00AD0CB0" w:rsidP="00AD0CB0">
            <w:pPr>
              <w:rPr>
                <w:sz w:val="10"/>
                <w:szCs w:val="10"/>
              </w:rPr>
            </w:pPr>
          </w:p>
        </w:tc>
        <w:tc>
          <w:tcPr>
            <w:tcW w:w="1843" w:type="dxa"/>
            <w:tcBorders>
              <w:top w:val="single" w:sz="4" w:space="0" w:color="auto"/>
              <w:left w:val="single" w:sz="4" w:space="0" w:color="auto"/>
              <w:bottom w:val="single" w:sz="4" w:space="0" w:color="auto"/>
              <w:right w:val="single" w:sz="4" w:space="0" w:color="auto"/>
            </w:tcBorders>
            <w:shd w:val="clear" w:color="auto" w:fill="FFFFFF"/>
          </w:tcPr>
          <w:p w:rsidR="00AD0CB0" w:rsidRDefault="00AD0CB0" w:rsidP="00AD0CB0">
            <w:pPr>
              <w:rPr>
                <w:sz w:val="10"/>
                <w:szCs w:val="10"/>
              </w:rPr>
            </w:pPr>
          </w:p>
        </w:tc>
      </w:tr>
    </w:tbl>
    <w:p w:rsidR="00AD0CB0" w:rsidRDefault="00AD0CB0" w:rsidP="00AD0CB0">
      <w:pPr>
        <w:pStyle w:val="3"/>
        <w:shd w:val="clear" w:color="auto" w:fill="auto"/>
        <w:spacing w:line="210" w:lineRule="exact"/>
        <w:ind w:firstLine="0"/>
      </w:pPr>
    </w:p>
    <w:p w:rsidR="00AD0CB0" w:rsidRDefault="00AD0CB0" w:rsidP="00AD0CB0">
      <w:pPr>
        <w:pStyle w:val="3"/>
        <w:shd w:val="clear" w:color="auto" w:fill="auto"/>
        <w:spacing w:line="210" w:lineRule="exact"/>
        <w:ind w:firstLine="0"/>
      </w:pPr>
    </w:p>
    <w:p w:rsidR="00AD0CB0" w:rsidRDefault="00AD0CB0" w:rsidP="00AD0CB0">
      <w:pPr>
        <w:pStyle w:val="3"/>
        <w:shd w:val="clear" w:color="auto" w:fill="auto"/>
        <w:spacing w:line="210" w:lineRule="exact"/>
        <w:ind w:firstLine="0"/>
      </w:pPr>
      <w:r>
        <w:t>Директор</w:t>
      </w:r>
      <w:r w:rsidR="007F2AF3">
        <w:t xml:space="preserve">    ____________</w:t>
      </w:r>
    </w:p>
    <w:p w:rsidR="00AD0CB0" w:rsidRDefault="00AD0CB0" w:rsidP="00AD0CB0">
      <w:pPr>
        <w:jc w:val="center"/>
      </w:pPr>
    </w:p>
    <w:p w:rsidR="00AD0CB0" w:rsidRDefault="00AD0CB0" w:rsidP="00AD0CB0">
      <w:pPr>
        <w:jc w:val="center"/>
      </w:pPr>
    </w:p>
    <w:p w:rsidR="00AD0CB0" w:rsidRDefault="00AD0CB0" w:rsidP="00AD0CB0">
      <w:pPr>
        <w:jc w:val="center"/>
      </w:pPr>
    </w:p>
    <w:p w:rsidR="00AD0CB0" w:rsidRDefault="00AD0CB0" w:rsidP="00AD0CB0">
      <w:pPr>
        <w:jc w:val="center"/>
      </w:pPr>
    </w:p>
    <w:p w:rsidR="00AD0CB0" w:rsidRDefault="00AD0CB0" w:rsidP="00AD0CB0">
      <w:pPr>
        <w:jc w:val="center"/>
      </w:pPr>
    </w:p>
    <w:p w:rsidR="00AD0CB0" w:rsidRDefault="00AD0CB0" w:rsidP="00AD0CB0">
      <w:pPr>
        <w:jc w:val="center"/>
      </w:pPr>
    </w:p>
    <w:p w:rsidR="00AD0CB0" w:rsidRDefault="00AD0CB0" w:rsidP="00AD0CB0">
      <w:pPr>
        <w:jc w:val="center"/>
      </w:pPr>
    </w:p>
    <w:p w:rsidR="00AD0CB0" w:rsidRDefault="00AD0CB0" w:rsidP="00AD0CB0">
      <w:pPr>
        <w:pStyle w:val="33"/>
        <w:shd w:val="clear" w:color="auto" w:fill="auto"/>
        <w:spacing w:line="210" w:lineRule="exact"/>
        <w:ind w:right="20"/>
      </w:pPr>
      <w:r>
        <w:t>Приложение 3</w:t>
      </w:r>
    </w:p>
    <w:p w:rsidR="00AD0CB0" w:rsidRDefault="00AD0CB0" w:rsidP="00AD0CB0">
      <w:pPr>
        <w:jc w:val="center"/>
      </w:pPr>
    </w:p>
    <w:p w:rsidR="00AD0CB0" w:rsidRDefault="00AD0CB0" w:rsidP="00AD0CB0">
      <w:pPr>
        <w:jc w:val="center"/>
      </w:pPr>
    </w:p>
    <w:p w:rsidR="00AD0CB0" w:rsidRDefault="00AD0CB0" w:rsidP="00AD0CB0">
      <w:pPr>
        <w:pStyle w:val="20"/>
        <w:shd w:val="clear" w:color="auto" w:fill="auto"/>
        <w:spacing w:after="555" w:line="210" w:lineRule="exact"/>
        <w:jc w:val="center"/>
      </w:pPr>
      <w:bookmarkStart w:id="8" w:name="bookmark8"/>
      <w:r>
        <w:t>Форма уведомления - приглашения для подтверждения поданных документов</w:t>
      </w:r>
      <w:bookmarkEnd w:id="8"/>
    </w:p>
    <w:p w:rsidR="00AD0CB0" w:rsidRDefault="00AD0CB0" w:rsidP="00AD0CB0">
      <w:pPr>
        <w:pStyle w:val="3"/>
        <w:shd w:val="clear" w:color="auto" w:fill="auto"/>
        <w:spacing w:line="514" w:lineRule="exact"/>
        <w:ind w:left="220" w:firstLine="0"/>
        <w:jc w:val="center"/>
      </w:pPr>
      <w:r>
        <w:t>Уведомление-приглашение</w:t>
      </w:r>
    </w:p>
    <w:p w:rsidR="00AD0CB0" w:rsidRDefault="00AD0CB0" w:rsidP="00AD0CB0">
      <w:pPr>
        <w:pStyle w:val="3"/>
        <w:shd w:val="clear" w:color="auto" w:fill="auto"/>
        <w:tabs>
          <w:tab w:val="left" w:leader="underscore" w:pos="3118"/>
          <w:tab w:val="left" w:leader="underscore" w:pos="6242"/>
          <w:tab w:val="left" w:leader="underscore" w:pos="6828"/>
        </w:tabs>
        <w:spacing w:line="514" w:lineRule="exact"/>
        <w:ind w:left="2360" w:firstLine="0"/>
        <w:jc w:val="both"/>
      </w:pPr>
      <w:r>
        <w:t>от «</w:t>
      </w:r>
      <w:r>
        <w:tab/>
        <w:t>»</w:t>
      </w:r>
      <w:r>
        <w:tab/>
        <w:t>202</w:t>
      </w:r>
      <w:r>
        <w:tab/>
        <w:t>г.</w:t>
      </w:r>
    </w:p>
    <w:p w:rsidR="00AD0CB0" w:rsidRDefault="00AD0CB0" w:rsidP="00AD0CB0">
      <w:pPr>
        <w:pStyle w:val="3"/>
        <w:shd w:val="clear" w:color="auto" w:fill="auto"/>
        <w:tabs>
          <w:tab w:val="left" w:leader="underscore" w:pos="7319"/>
        </w:tabs>
        <w:spacing w:line="514" w:lineRule="exact"/>
        <w:ind w:firstLine="0"/>
        <w:jc w:val="both"/>
      </w:pPr>
      <w:r>
        <w:t>Выдано</w:t>
      </w:r>
      <w:r>
        <w:tab/>
        <w:t>в том, что от</w:t>
      </w:r>
    </w:p>
    <w:p w:rsidR="00AD0CB0" w:rsidRDefault="00AD0CB0" w:rsidP="00AD0CB0">
      <w:pPr>
        <w:pStyle w:val="3"/>
        <w:shd w:val="clear" w:color="auto" w:fill="auto"/>
        <w:spacing w:after="203" w:line="210" w:lineRule="exact"/>
        <w:ind w:left="220" w:firstLine="0"/>
        <w:jc w:val="center"/>
      </w:pPr>
      <w:r>
        <w:t>(ФИО заявителя)</w:t>
      </w:r>
    </w:p>
    <w:p w:rsidR="00AD0CB0" w:rsidRDefault="00AD0CB0" w:rsidP="00AD0CB0">
      <w:pPr>
        <w:pStyle w:val="3"/>
        <w:shd w:val="clear" w:color="auto" w:fill="auto"/>
        <w:spacing w:after="386" w:line="210" w:lineRule="exact"/>
        <w:ind w:firstLine="0"/>
        <w:jc w:val="center"/>
      </w:pPr>
      <w:r>
        <w:t xml:space="preserve">него(неё) приняты документы о приёме на обучение в 1 класс </w:t>
      </w:r>
      <w:r>
        <w:rPr>
          <w:rStyle w:val="0pt"/>
        </w:rPr>
        <w:t>МБОУ «ООШ № 1»</w:t>
      </w:r>
    </w:p>
    <w:p w:rsidR="00AD0CB0" w:rsidRDefault="00AD0CB0" w:rsidP="00AD0CB0">
      <w:pPr>
        <w:pStyle w:val="50"/>
        <w:shd w:val="clear" w:color="auto" w:fill="auto"/>
        <w:spacing w:before="0" w:after="330" w:line="170" w:lineRule="exact"/>
        <w:ind w:left="4380"/>
      </w:pPr>
      <w:r>
        <w:t>(ФИО ребенка)</w:t>
      </w:r>
    </w:p>
    <w:p w:rsidR="00AD0CB0" w:rsidRDefault="00AD0CB0" w:rsidP="00AD0CB0">
      <w:pPr>
        <w:pStyle w:val="3"/>
        <w:shd w:val="clear" w:color="auto" w:fill="auto"/>
        <w:tabs>
          <w:tab w:val="left" w:leader="underscore" w:pos="3806"/>
          <w:tab w:val="left" w:leader="underscore" w:pos="5309"/>
          <w:tab w:val="left" w:leader="underscore" w:pos="5966"/>
          <w:tab w:val="left" w:leader="underscore" w:pos="7790"/>
        </w:tabs>
        <w:spacing w:line="418" w:lineRule="exact"/>
        <w:ind w:firstLine="0"/>
        <w:jc w:val="both"/>
      </w:pPr>
      <w:r>
        <w:t>и зарегистрированы в журнале «</w:t>
      </w:r>
      <w:r>
        <w:tab/>
        <w:t>»</w:t>
      </w:r>
      <w:r>
        <w:tab/>
        <w:t>202</w:t>
      </w:r>
      <w:r>
        <w:tab/>
        <w:t>г., рег.№</w:t>
      </w:r>
      <w:r>
        <w:tab/>
      </w:r>
    </w:p>
    <w:p w:rsidR="00AD0CB0" w:rsidRDefault="00AD0CB0" w:rsidP="00AD0CB0">
      <w:pPr>
        <w:pStyle w:val="3"/>
        <w:shd w:val="clear" w:color="auto" w:fill="auto"/>
        <w:spacing w:line="418" w:lineRule="exact"/>
        <w:ind w:firstLine="0"/>
        <w:jc w:val="both"/>
      </w:pPr>
      <w:r>
        <w:t>Перечень представленных документов:</w:t>
      </w:r>
    </w:p>
    <w:p w:rsidR="00AD0CB0" w:rsidRDefault="00AD0CB0" w:rsidP="00AD0CB0">
      <w:pPr>
        <w:pStyle w:val="3"/>
        <w:numPr>
          <w:ilvl w:val="0"/>
          <w:numId w:val="14"/>
        </w:numPr>
        <w:shd w:val="clear" w:color="auto" w:fill="auto"/>
        <w:tabs>
          <w:tab w:val="left" w:pos="742"/>
        </w:tabs>
        <w:spacing w:line="418" w:lineRule="exact"/>
        <w:ind w:left="320" w:firstLine="0"/>
        <w:jc w:val="both"/>
      </w:pPr>
      <w:r>
        <w:t>заявление;</w:t>
      </w:r>
    </w:p>
    <w:p w:rsidR="00AD0CB0" w:rsidRDefault="00AD0CB0" w:rsidP="00AD0CB0">
      <w:pPr>
        <w:pStyle w:val="3"/>
        <w:numPr>
          <w:ilvl w:val="0"/>
          <w:numId w:val="14"/>
        </w:numPr>
        <w:shd w:val="clear" w:color="auto" w:fill="auto"/>
        <w:tabs>
          <w:tab w:val="left" w:pos="742"/>
        </w:tabs>
        <w:spacing w:line="317" w:lineRule="exact"/>
        <w:ind w:left="320" w:firstLine="0"/>
        <w:jc w:val="both"/>
      </w:pPr>
      <w:r>
        <w:t>копия свидетельства о рождении;</w:t>
      </w:r>
    </w:p>
    <w:p w:rsidR="00AD0CB0" w:rsidRDefault="00AD0CB0" w:rsidP="00AD0CB0">
      <w:pPr>
        <w:pStyle w:val="3"/>
        <w:numPr>
          <w:ilvl w:val="0"/>
          <w:numId w:val="14"/>
        </w:numPr>
        <w:shd w:val="clear" w:color="auto" w:fill="auto"/>
        <w:tabs>
          <w:tab w:val="left" w:pos="742"/>
        </w:tabs>
        <w:spacing w:line="317" w:lineRule="exact"/>
        <w:ind w:left="320" w:firstLine="0"/>
        <w:jc w:val="both"/>
      </w:pPr>
      <w:r>
        <w:t>копия справки о регистрации по месту жительства /месту пребывания;</w:t>
      </w:r>
    </w:p>
    <w:p w:rsidR="00AD0CB0" w:rsidRDefault="00AD0CB0" w:rsidP="00AD0CB0">
      <w:pPr>
        <w:pStyle w:val="3"/>
        <w:numPr>
          <w:ilvl w:val="0"/>
          <w:numId w:val="14"/>
        </w:numPr>
        <w:shd w:val="clear" w:color="auto" w:fill="auto"/>
        <w:tabs>
          <w:tab w:val="left" w:pos="742"/>
          <w:tab w:val="left" w:leader="underscore" w:pos="7319"/>
        </w:tabs>
        <w:spacing w:line="317" w:lineRule="exact"/>
        <w:ind w:left="320" w:firstLine="0"/>
        <w:jc w:val="both"/>
      </w:pPr>
      <w:r>
        <w:tab/>
      </w:r>
    </w:p>
    <w:p w:rsidR="00AD0CB0" w:rsidRDefault="00AD0CB0" w:rsidP="00AD0CB0">
      <w:pPr>
        <w:pStyle w:val="3"/>
        <w:numPr>
          <w:ilvl w:val="0"/>
          <w:numId w:val="14"/>
        </w:numPr>
        <w:shd w:val="clear" w:color="auto" w:fill="auto"/>
        <w:tabs>
          <w:tab w:val="left" w:pos="742"/>
          <w:tab w:val="left" w:leader="underscore" w:pos="7319"/>
        </w:tabs>
        <w:spacing w:line="317" w:lineRule="exact"/>
        <w:ind w:left="320" w:firstLine="0"/>
        <w:jc w:val="both"/>
      </w:pPr>
      <w:r>
        <w:tab/>
      </w:r>
    </w:p>
    <w:p w:rsidR="00AD0CB0" w:rsidRDefault="00AD0CB0" w:rsidP="00AD0CB0">
      <w:pPr>
        <w:pStyle w:val="3"/>
        <w:numPr>
          <w:ilvl w:val="0"/>
          <w:numId w:val="14"/>
        </w:numPr>
        <w:shd w:val="clear" w:color="auto" w:fill="auto"/>
        <w:tabs>
          <w:tab w:val="left" w:pos="742"/>
          <w:tab w:val="left" w:leader="underscore" w:pos="7319"/>
        </w:tabs>
        <w:spacing w:line="317" w:lineRule="exact"/>
        <w:ind w:left="320" w:firstLine="0"/>
        <w:jc w:val="both"/>
      </w:pPr>
      <w:r>
        <w:tab/>
      </w:r>
    </w:p>
    <w:p w:rsidR="00AD0CB0" w:rsidRDefault="00AD0CB0" w:rsidP="00AD0CB0">
      <w:pPr>
        <w:pStyle w:val="3"/>
        <w:numPr>
          <w:ilvl w:val="0"/>
          <w:numId w:val="14"/>
        </w:numPr>
        <w:shd w:val="clear" w:color="auto" w:fill="auto"/>
        <w:tabs>
          <w:tab w:val="left" w:pos="742"/>
          <w:tab w:val="left" w:leader="underscore" w:pos="7319"/>
        </w:tabs>
        <w:spacing w:line="317" w:lineRule="exact"/>
        <w:ind w:left="320" w:firstLine="0"/>
        <w:jc w:val="both"/>
      </w:pPr>
      <w:r>
        <w:tab/>
      </w:r>
    </w:p>
    <w:p w:rsidR="00AD0CB0" w:rsidRDefault="00AD0CB0" w:rsidP="00AD0CB0">
      <w:pPr>
        <w:pStyle w:val="3"/>
        <w:shd w:val="clear" w:color="auto" w:fill="auto"/>
        <w:spacing w:line="317" w:lineRule="exact"/>
        <w:ind w:left="320" w:firstLine="0"/>
        <w:jc w:val="both"/>
      </w:pPr>
      <w:r>
        <w:t>8.</w:t>
      </w:r>
    </w:p>
    <w:p w:rsidR="00AD0CB0" w:rsidRDefault="00AD0CB0" w:rsidP="00AD0CB0">
      <w:pPr>
        <w:pStyle w:val="3"/>
        <w:shd w:val="clear" w:color="auto" w:fill="auto"/>
        <w:tabs>
          <w:tab w:val="left" w:leader="underscore" w:pos="6242"/>
          <w:tab w:val="left" w:leader="underscore" w:pos="6828"/>
          <w:tab w:val="left" w:leader="underscore" w:pos="7790"/>
          <w:tab w:val="left" w:leader="underscore" w:pos="8554"/>
          <w:tab w:val="left" w:leader="underscore" w:pos="9331"/>
        </w:tabs>
        <w:spacing w:line="210" w:lineRule="exact"/>
        <w:ind w:firstLine="0"/>
        <w:jc w:val="both"/>
      </w:pPr>
      <w:r>
        <w:t xml:space="preserve">Заявитель приглашается в МБОУ «ООШ № 1» в </w:t>
      </w:r>
      <w:proofErr w:type="spellStart"/>
      <w:r>
        <w:t>каб</w:t>
      </w:r>
      <w:proofErr w:type="spellEnd"/>
      <w:r>
        <w:t>. №</w:t>
      </w:r>
      <w:r>
        <w:tab/>
        <w:t>«</w:t>
      </w:r>
      <w:r>
        <w:tab/>
        <w:t>»</w:t>
      </w:r>
      <w:r>
        <w:tab/>
        <w:t>202</w:t>
      </w:r>
      <w:r>
        <w:tab/>
        <w:t>г. в</w:t>
      </w:r>
      <w:r>
        <w:tab/>
      </w:r>
    </w:p>
    <w:p w:rsidR="00AD0CB0" w:rsidRDefault="00AD0CB0" w:rsidP="00AD0CB0">
      <w:pPr>
        <w:pStyle w:val="3"/>
        <w:shd w:val="clear" w:color="auto" w:fill="auto"/>
        <w:tabs>
          <w:tab w:val="left" w:leader="underscore" w:pos="742"/>
          <w:tab w:val="left" w:pos="787"/>
        </w:tabs>
        <w:spacing w:line="210" w:lineRule="exact"/>
        <w:ind w:firstLine="0"/>
        <w:jc w:val="both"/>
      </w:pPr>
      <w:r>
        <w:t>ч.</w:t>
      </w:r>
      <w:r>
        <w:tab/>
        <w:t>мин. для представления оригиналов документов.</w:t>
      </w:r>
    </w:p>
    <w:p w:rsidR="00AD0CB0" w:rsidRDefault="00AD0CB0" w:rsidP="00AD0CB0">
      <w:pPr>
        <w:pStyle w:val="3"/>
        <w:shd w:val="clear" w:color="auto" w:fill="auto"/>
        <w:tabs>
          <w:tab w:val="left" w:leader="underscore" w:pos="2112"/>
        </w:tabs>
        <w:spacing w:after="402" w:line="413" w:lineRule="exact"/>
        <w:ind w:right="240" w:firstLine="0"/>
        <w:jc w:val="both"/>
      </w:pPr>
      <w:r>
        <w:t>В случае невозможности прийти в указанное время необходимо обратиться по телефону:</w:t>
      </w:r>
      <w:r>
        <w:tab/>
        <w:t>.</w:t>
      </w:r>
    </w:p>
    <w:p w:rsidR="00AD0CB0" w:rsidRDefault="00AD0CB0" w:rsidP="00AD0CB0">
      <w:pPr>
        <w:pStyle w:val="3"/>
        <w:shd w:val="clear" w:color="auto" w:fill="auto"/>
        <w:tabs>
          <w:tab w:val="left" w:leader="underscore" w:pos="6828"/>
        </w:tabs>
        <w:spacing w:line="210" w:lineRule="exact"/>
        <w:ind w:firstLine="0"/>
        <w:jc w:val="both"/>
      </w:pPr>
      <w:r>
        <w:t>Подпись лица, ответственного за приём документов</w:t>
      </w:r>
      <w:r>
        <w:tab/>
      </w:r>
    </w:p>
    <w:p w:rsidR="00AD0CB0" w:rsidRDefault="00AD0CB0" w:rsidP="00AD0CB0">
      <w:pPr>
        <w:jc w:val="center"/>
      </w:pPr>
    </w:p>
    <w:sectPr w:rsidR="00AD0CB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CC"/>
    <w:family w:val="swiss"/>
    <w:pitch w:val="variable"/>
    <w:sig w:usb0="E10022FF" w:usb1="C000E47F" w:usb2="00000029" w:usb3="00000000" w:csb0="000001D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481A60"/>
    <w:multiLevelType w:val="multilevel"/>
    <w:tmpl w:val="0F14BA84"/>
    <w:lvl w:ilvl="0">
      <w:start w:val="15"/>
      <w:numFmt w:val="decimal"/>
      <w:lvlText w:val="2.%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6224E4E"/>
    <w:multiLevelType w:val="multilevel"/>
    <w:tmpl w:val="B1E068CC"/>
    <w:lvl w:ilvl="0">
      <w:start w:val="5"/>
      <w:numFmt w:val="decimal"/>
      <w:lvlText w:val="2.%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9EA55E8"/>
    <w:multiLevelType w:val="multilevel"/>
    <w:tmpl w:val="F38E4298"/>
    <w:lvl w:ilvl="0">
      <w:start w:val="1"/>
      <w:numFmt w:val="decimal"/>
      <w:lvlText w:val="8.%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87A7CDF"/>
    <w:multiLevelType w:val="multilevel"/>
    <w:tmpl w:val="6F66FF10"/>
    <w:lvl w:ilvl="0">
      <w:start w:val="1"/>
      <w:numFmt w:val="decimal"/>
      <w:lvlText w:val="9.%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2C71CE6"/>
    <w:multiLevelType w:val="multilevel"/>
    <w:tmpl w:val="A086CE54"/>
    <w:lvl w:ilvl="0">
      <w:start w:val="5"/>
      <w:numFmt w:val="decimal"/>
      <w:lvlText w:val="6.%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49615188"/>
    <w:multiLevelType w:val="multilevel"/>
    <w:tmpl w:val="4D6813CA"/>
    <w:lvl w:ilvl="0">
      <w:start w:val="1"/>
      <w:numFmt w:val="decimal"/>
      <w:lvlText w:val="6.4.%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C0D4279"/>
    <w:multiLevelType w:val="multilevel"/>
    <w:tmpl w:val="D10EA8DA"/>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612D5426"/>
    <w:multiLevelType w:val="multilevel"/>
    <w:tmpl w:val="E9E81894"/>
    <w:lvl w:ilvl="0">
      <w:start w:val="18"/>
      <w:numFmt w:val="decimal"/>
      <w:lvlText w:val="2.%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63DB1567"/>
    <w:multiLevelType w:val="multilevel"/>
    <w:tmpl w:val="AA0AF2F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start w:val="5"/>
      <w:numFmt w:val="decimal"/>
      <w:lvlText w:val="%1.%2."/>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67E040FD"/>
    <w:multiLevelType w:val="multilevel"/>
    <w:tmpl w:val="CE40EE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70D73842"/>
    <w:multiLevelType w:val="multilevel"/>
    <w:tmpl w:val="1C2C09DE"/>
    <w:lvl w:ilvl="0">
      <w:start w:val="1"/>
      <w:numFmt w:val="decimal"/>
      <w:lvlText w:val="%1."/>
      <w:lvlJc w:val="left"/>
      <w:rPr>
        <w:rFonts w:ascii="Times New Roman" w:eastAsia="Times New Roman" w:hAnsi="Times New Roman" w:cs="Times New Roman"/>
        <w:b/>
        <w:bCs/>
        <w:i w:val="0"/>
        <w:iCs w:val="0"/>
        <w:smallCaps w:val="0"/>
        <w:strike w:val="0"/>
        <w:color w:val="000000"/>
        <w:spacing w:val="3"/>
        <w:w w:val="100"/>
        <w:position w:val="0"/>
        <w:sz w:val="21"/>
        <w:szCs w:val="21"/>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1C85825"/>
    <w:multiLevelType w:val="multilevel"/>
    <w:tmpl w:val="87C03EEE"/>
    <w:lvl w:ilvl="0">
      <w:start w:val="6"/>
      <w:numFmt w:val="decimal"/>
      <w:lvlText w:val="%1."/>
      <w:lvlJc w:val="left"/>
      <w:rPr>
        <w:rFonts w:ascii="Times New Roman" w:eastAsia="Times New Roman" w:hAnsi="Times New Roman" w:cs="Times New Roman"/>
        <w:b/>
        <w:bCs/>
        <w:i w:val="0"/>
        <w:iCs w:val="0"/>
        <w:smallCaps w:val="0"/>
        <w:strike w:val="0"/>
        <w:color w:val="000000"/>
        <w:spacing w:val="3"/>
        <w:w w:val="100"/>
        <w:position w:val="0"/>
        <w:sz w:val="21"/>
        <w:szCs w:val="21"/>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72DB00A8"/>
    <w:multiLevelType w:val="multilevel"/>
    <w:tmpl w:val="BFFA738C"/>
    <w:lvl w:ilvl="0">
      <w:start w:val="1"/>
      <w:numFmt w:val="decimal"/>
      <w:lvlText w:val="6.5.%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5965C94"/>
    <w:multiLevelType w:val="multilevel"/>
    <w:tmpl w:val="E0CEC66C"/>
    <w:lvl w:ilvl="0">
      <w:start w:val="15"/>
      <w:numFmt w:val="decimal"/>
      <w:lvlText w:val="2.%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num>
  <w:num w:numId="2">
    <w:abstractNumId w:val="8"/>
  </w:num>
  <w:num w:numId="3">
    <w:abstractNumId w:val="6"/>
  </w:num>
  <w:num w:numId="4">
    <w:abstractNumId w:val="0"/>
  </w:num>
  <w:num w:numId="5">
    <w:abstractNumId w:val="13"/>
  </w:num>
  <w:num w:numId="6">
    <w:abstractNumId w:val="7"/>
  </w:num>
  <w:num w:numId="7">
    <w:abstractNumId w:val="1"/>
  </w:num>
  <w:num w:numId="8">
    <w:abstractNumId w:val="11"/>
  </w:num>
  <w:num w:numId="9">
    <w:abstractNumId w:val="5"/>
  </w:num>
  <w:num w:numId="10">
    <w:abstractNumId w:val="4"/>
  </w:num>
  <w:num w:numId="11">
    <w:abstractNumId w:val="12"/>
  </w:num>
  <w:num w:numId="12">
    <w:abstractNumId w:val="2"/>
  </w:num>
  <w:num w:numId="13">
    <w:abstractNumId w:val="3"/>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584E"/>
    <w:rsid w:val="00023C8C"/>
    <w:rsid w:val="000667C9"/>
    <w:rsid w:val="007B4484"/>
    <w:rsid w:val="007F2AF3"/>
    <w:rsid w:val="0089158F"/>
    <w:rsid w:val="00975911"/>
    <w:rsid w:val="00A5296F"/>
    <w:rsid w:val="00AD0CB0"/>
    <w:rsid w:val="00BC584E"/>
    <w:rsid w:val="00E972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6D0981"/>
  <w15:docId w15:val="{A508CF38-1F32-4314-918E-F1A5FB4219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beforeAutospacing="1" w:after="200" w:afterAutospacing="1"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23C8C"/>
  </w:style>
  <w:style w:type="paragraph" w:styleId="1">
    <w:name w:val="heading 1"/>
    <w:basedOn w:val="a"/>
    <w:next w:val="a"/>
    <w:link w:val="10"/>
    <w:uiPriority w:val="9"/>
    <w:qFormat/>
    <w:rsid w:val="00023C8C"/>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23C8C"/>
    <w:rPr>
      <w:rFonts w:asciiTheme="majorHAnsi" w:eastAsiaTheme="majorEastAsia" w:hAnsiTheme="majorHAnsi" w:cstheme="majorBidi"/>
      <w:b/>
      <w:bCs/>
      <w:color w:val="365F91" w:themeColor="accent1" w:themeShade="BF"/>
      <w:sz w:val="28"/>
      <w:szCs w:val="28"/>
    </w:rPr>
  </w:style>
  <w:style w:type="character" w:styleId="a3">
    <w:name w:val="Hyperlink"/>
    <w:basedOn w:val="a0"/>
    <w:rsid w:val="00E97201"/>
    <w:rPr>
      <w:color w:val="0066CC"/>
      <w:u w:val="single"/>
    </w:rPr>
  </w:style>
  <w:style w:type="character" w:customStyle="1" w:styleId="a4">
    <w:name w:val="Основной текст_"/>
    <w:basedOn w:val="a0"/>
    <w:link w:val="3"/>
    <w:rsid w:val="00E97201"/>
    <w:rPr>
      <w:rFonts w:ascii="Times New Roman" w:eastAsia="Times New Roman" w:hAnsi="Times New Roman" w:cs="Times New Roman"/>
      <w:spacing w:val="3"/>
      <w:sz w:val="21"/>
      <w:szCs w:val="21"/>
      <w:shd w:val="clear" w:color="auto" w:fill="FFFFFF"/>
    </w:rPr>
  </w:style>
  <w:style w:type="character" w:customStyle="1" w:styleId="30">
    <w:name w:val="Основной текст (3)_"/>
    <w:basedOn w:val="a0"/>
    <w:link w:val="31"/>
    <w:rsid w:val="00E97201"/>
    <w:rPr>
      <w:rFonts w:ascii="Times New Roman" w:eastAsia="Times New Roman" w:hAnsi="Times New Roman" w:cs="Times New Roman"/>
      <w:b/>
      <w:bCs/>
      <w:spacing w:val="3"/>
      <w:sz w:val="21"/>
      <w:szCs w:val="21"/>
      <w:shd w:val="clear" w:color="auto" w:fill="FFFFFF"/>
    </w:rPr>
  </w:style>
  <w:style w:type="character" w:customStyle="1" w:styleId="2">
    <w:name w:val="Заголовок №2_"/>
    <w:basedOn w:val="a0"/>
    <w:link w:val="20"/>
    <w:rsid w:val="00E97201"/>
    <w:rPr>
      <w:rFonts w:ascii="Times New Roman" w:eastAsia="Times New Roman" w:hAnsi="Times New Roman" w:cs="Times New Roman"/>
      <w:b/>
      <w:bCs/>
      <w:spacing w:val="3"/>
      <w:sz w:val="21"/>
      <w:szCs w:val="21"/>
      <w:shd w:val="clear" w:color="auto" w:fill="FFFFFF"/>
    </w:rPr>
  </w:style>
  <w:style w:type="paragraph" w:customStyle="1" w:styleId="3">
    <w:name w:val="Основной текст3"/>
    <w:basedOn w:val="a"/>
    <w:link w:val="a4"/>
    <w:rsid w:val="00E97201"/>
    <w:pPr>
      <w:widowControl w:val="0"/>
      <w:shd w:val="clear" w:color="auto" w:fill="FFFFFF"/>
      <w:spacing w:beforeAutospacing="0" w:after="0" w:afterAutospacing="0" w:line="274" w:lineRule="exact"/>
      <w:ind w:hanging="360"/>
    </w:pPr>
    <w:rPr>
      <w:rFonts w:ascii="Times New Roman" w:eastAsia="Times New Roman" w:hAnsi="Times New Roman" w:cs="Times New Roman"/>
      <w:spacing w:val="3"/>
      <w:sz w:val="21"/>
      <w:szCs w:val="21"/>
    </w:rPr>
  </w:style>
  <w:style w:type="paragraph" w:customStyle="1" w:styleId="31">
    <w:name w:val="Основной текст (3)"/>
    <w:basedOn w:val="a"/>
    <w:link w:val="30"/>
    <w:rsid w:val="00E97201"/>
    <w:pPr>
      <w:widowControl w:val="0"/>
      <w:shd w:val="clear" w:color="auto" w:fill="FFFFFF"/>
      <w:spacing w:before="540" w:beforeAutospacing="0" w:after="0" w:afterAutospacing="0" w:line="274" w:lineRule="exact"/>
      <w:jc w:val="center"/>
    </w:pPr>
    <w:rPr>
      <w:rFonts w:ascii="Times New Roman" w:eastAsia="Times New Roman" w:hAnsi="Times New Roman" w:cs="Times New Roman"/>
      <w:b/>
      <w:bCs/>
      <w:spacing w:val="3"/>
      <w:sz w:val="21"/>
      <w:szCs w:val="21"/>
    </w:rPr>
  </w:style>
  <w:style w:type="paragraph" w:customStyle="1" w:styleId="20">
    <w:name w:val="Заголовок №2"/>
    <w:basedOn w:val="a"/>
    <w:link w:val="2"/>
    <w:rsid w:val="00E97201"/>
    <w:pPr>
      <w:widowControl w:val="0"/>
      <w:shd w:val="clear" w:color="auto" w:fill="FFFFFF"/>
      <w:spacing w:beforeAutospacing="0" w:after="0" w:afterAutospacing="0" w:line="274" w:lineRule="exact"/>
      <w:jc w:val="both"/>
      <w:outlineLvl w:val="1"/>
    </w:pPr>
    <w:rPr>
      <w:rFonts w:ascii="Times New Roman" w:eastAsia="Times New Roman" w:hAnsi="Times New Roman" w:cs="Times New Roman"/>
      <w:b/>
      <w:bCs/>
      <w:spacing w:val="3"/>
      <w:sz w:val="21"/>
      <w:szCs w:val="21"/>
    </w:rPr>
  </w:style>
  <w:style w:type="character" w:customStyle="1" w:styleId="11">
    <w:name w:val="Основной текст1"/>
    <w:basedOn w:val="a4"/>
    <w:rsid w:val="00E97201"/>
    <w:rPr>
      <w:rFonts w:ascii="Times New Roman" w:eastAsia="Times New Roman" w:hAnsi="Times New Roman" w:cs="Times New Roman"/>
      <w:b w:val="0"/>
      <w:bCs w:val="0"/>
      <w:i w:val="0"/>
      <w:iCs w:val="0"/>
      <w:smallCaps w:val="0"/>
      <w:strike w:val="0"/>
      <w:color w:val="000000"/>
      <w:spacing w:val="3"/>
      <w:w w:val="100"/>
      <w:position w:val="0"/>
      <w:sz w:val="21"/>
      <w:szCs w:val="21"/>
      <w:u w:val="single"/>
      <w:shd w:val="clear" w:color="auto" w:fill="FFFFFF"/>
      <w:lang w:val="ru-RU"/>
    </w:rPr>
  </w:style>
  <w:style w:type="character" w:customStyle="1" w:styleId="4">
    <w:name w:val="Основной текст (4)_"/>
    <w:basedOn w:val="a0"/>
    <w:link w:val="40"/>
    <w:rsid w:val="00E97201"/>
    <w:rPr>
      <w:rFonts w:ascii="Times New Roman" w:eastAsia="Times New Roman" w:hAnsi="Times New Roman" w:cs="Times New Roman"/>
      <w:i/>
      <w:iCs/>
      <w:spacing w:val="-1"/>
      <w:sz w:val="21"/>
      <w:szCs w:val="21"/>
      <w:shd w:val="clear" w:color="auto" w:fill="FFFFFF"/>
    </w:rPr>
  </w:style>
  <w:style w:type="character" w:customStyle="1" w:styleId="40pt">
    <w:name w:val="Основной текст (4) + Не курсив;Интервал 0 pt"/>
    <w:basedOn w:val="4"/>
    <w:rsid w:val="00E97201"/>
    <w:rPr>
      <w:rFonts w:ascii="Times New Roman" w:eastAsia="Times New Roman" w:hAnsi="Times New Roman" w:cs="Times New Roman"/>
      <w:i/>
      <w:iCs/>
      <w:color w:val="000000"/>
      <w:spacing w:val="3"/>
      <w:w w:val="100"/>
      <w:position w:val="0"/>
      <w:sz w:val="21"/>
      <w:szCs w:val="21"/>
      <w:shd w:val="clear" w:color="auto" w:fill="FFFFFF"/>
      <w:lang w:val="ru-RU"/>
    </w:rPr>
  </w:style>
  <w:style w:type="paragraph" w:customStyle="1" w:styleId="40">
    <w:name w:val="Основной текст (4)"/>
    <w:basedOn w:val="a"/>
    <w:link w:val="4"/>
    <w:rsid w:val="00E97201"/>
    <w:pPr>
      <w:widowControl w:val="0"/>
      <w:shd w:val="clear" w:color="auto" w:fill="FFFFFF"/>
      <w:spacing w:beforeAutospacing="0" w:after="0" w:afterAutospacing="0" w:line="274" w:lineRule="exact"/>
      <w:jc w:val="both"/>
    </w:pPr>
    <w:rPr>
      <w:rFonts w:ascii="Times New Roman" w:eastAsia="Times New Roman" w:hAnsi="Times New Roman" w:cs="Times New Roman"/>
      <w:i/>
      <w:iCs/>
      <w:spacing w:val="-1"/>
      <w:sz w:val="21"/>
      <w:szCs w:val="21"/>
    </w:rPr>
  </w:style>
  <w:style w:type="character" w:customStyle="1" w:styleId="0pt">
    <w:name w:val="Основной текст + Курсив;Интервал 0 pt"/>
    <w:basedOn w:val="a4"/>
    <w:rsid w:val="00E97201"/>
    <w:rPr>
      <w:rFonts w:ascii="Times New Roman" w:eastAsia="Times New Roman" w:hAnsi="Times New Roman" w:cs="Times New Roman"/>
      <w:b w:val="0"/>
      <w:bCs w:val="0"/>
      <w:i/>
      <w:iCs/>
      <w:smallCaps w:val="0"/>
      <w:strike w:val="0"/>
      <w:color w:val="000000"/>
      <w:spacing w:val="-1"/>
      <w:w w:val="100"/>
      <w:position w:val="0"/>
      <w:sz w:val="21"/>
      <w:szCs w:val="21"/>
      <w:u w:val="none"/>
      <w:shd w:val="clear" w:color="auto" w:fill="FFFFFF"/>
      <w:lang w:val="ru-RU"/>
    </w:rPr>
  </w:style>
  <w:style w:type="character" w:customStyle="1" w:styleId="21">
    <w:name w:val="Основной текст (2)"/>
    <w:basedOn w:val="a0"/>
    <w:rsid w:val="00E97201"/>
    <w:rPr>
      <w:rFonts w:ascii="Arial Unicode MS" w:eastAsia="Arial Unicode MS" w:hAnsi="Arial Unicode MS" w:cs="Arial Unicode MS"/>
      <w:b w:val="0"/>
      <w:bCs w:val="0"/>
      <w:i w:val="0"/>
      <w:iCs w:val="0"/>
      <w:smallCaps w:val="0"/>
      <w:strike w:val="0"/>
      <w:color w:val="000000"/>
      <w:spacing w:val="2"/>
      <w:w w:val="100"/>
      <w:position w:val="0"/>
      <w:sz w:val="13"/>
      <w:szCs w:val="13"/>
      <w:u w:val="none"/>
      <w:lang w:val="ru-RU"/>
    </w:rPr>
  </w:style>
  <w:style w:type="character" w:customStyle="1" w:styleId="32">
    <w:name w:val="Колонтитул (3)_"/>
    <w:basedOn w:val="a0"/>
    <w:link w:val="33"/>
    <w:rsid w:val="00E97201"/>
    <w:rPr>
      <w:rFonts w:ascii="Times New Roman" w:eastAsia="Times New Roman" w:hAnsi="Times New Roman" w:cs="Times New Roman"/>
      <w:i/>
      <w:iCs/>
      <w:sz w:val="21"/>
      <w:szCs w:val="21"/>
      <w:shd w:val="clear" w:color="auto" w:fill="FFFFFF"/>
    </w:rPr>
  </w:style>
  <w:style w:type="paragraph" w:customStyle="1" w:styleId="33">
    <w:name w:val="Колонтитул (3)"/>
    <w:basedOn w:val="a"/>
    <w:link w:val="32"/>
    <w:rsid w:val="00E97201"/>
    <w:pPr>
      <w:widowControl w:val="0"/>
      <w:shd w:val="clear" w:color="auto" w:fill="FFFFFF"/>
      <w:spacing w:beforeAutospacing="0" w:after="0" w:afterAutospacing="0" w:line="0" w:lineRule="atLeast"/>
      <w:jc w:val="right"/>
    </w:pPr>
    <w:rPr>
      <w:rFonts w:ascii="Times New Roman" w:eastAsia="Times New Roman" w:hAnsi="Times New Roman" w:cs="Times New Roman"/>
      <w:i/>
      <w:iCs/>
      <w:sz w:val="21"/>
      <w:szCs w:val="21"/>
    </w:rPr>
  </w:style>
  <w:style w:type="character" w:customStyle="1" w:styleId="5">
    <w:name w:val="Основной текст (5)_"/>
    <w:basedOn w:val="a0"/>
    <w:link w:val="50"/>
    <w:rsid w:val="00E97201"/>
    <w:rPr>
      <w:rFonts w:ascii="Times New Roman" w:eastAsia="Times New Roman" w:hAnsi="Times New Roman" w:cs="Times New Roman"/>
      <w:b/>
      <w:bCs/>
      <w:spacing w:val="-3"/>
      <w:sz w:val="17"/>
      <w:szCs w:val="17"/>
      <w:shd w:val="clear" w:color="auto" w:fill="FFFFFF"/>
    </w:rPr>
  </w:style>
  <w:style w:type="paragraph" w:customStyle="1" w:styleId="50">
    <w:name w:val="Основной текст (5)"/>
    <w:basedOn w:val="a"/>
    <w:link w:val="5"/>
    <w:rsid w:val="00E97201"/>
    <w:pPr>
      <w:widowControl w:val="0"/>
      <w:shd w:val="clear" w:color="auto" w:fill="FFFFFF"/>
      <w:spacing w:before="300" w:beforeAutospacing="0" w:after="120" w:afterAutospacing="0" w:line="0" w:lineRule="atLeast"/>
    </w:pPr>
    <w:rPr>
      <w:rFonts w:ascii="Times New Roman" w:eastAsia="Times New Roman" w:hAnsi="Times New Roman" w:cs="Times New Roman"/>
      <w:b/>
      <w:bCs/>
      <w:spacing w:val="-3"/>
      <w:sz w:val="17"/>
      <w:szCs w:val="17"/>
    </w:rPr>
  </w:style>
  <w:style w:type="character" w:customStyle="1" w:styleId="50pt">
    <w:name w:val="Основной текст (5) + Не полужирный;Интервал 0 pt"/>
    <w:basedOn w:val="5"/>
    <w:rsid w:val="00E97201"/>
    <w:rPr>
      <w:rFonts w:ascii="Times New Roman" w:eastAsia="Times New Roman" w:hAnsi="Times New Roman" w:cs="Times New Roman"/>
      <w:b/>
      <w:bCs/>
      <w:i w:val="0"/>
      <w:iCs w:val="0"/>
      <w:smallCaps w:val="0"/>
      <w:strike w:val="0"/>
      <w:color w:val="000000"/>
      <w:spacing w:val="0"/>
      <w:w w:val="100"/>
      <w:position w:val="0"/>
      <w:sz w:val="17"/>
      <w:szCs w:val="17"/>
      <w:u w:val="none"/>
      <w:shd w:val="clear" w:color="auto" w:fill="FFFFFF"/>
      <w:lang w:val="ru-RU"/>
    </w:rPr>
  </w:style>
  <w:style w:type="character" w:customStyle="1" w:styleId="5105pt0pt">
    <w:name w:val="Основной текст (5) + 10;5 pt;Не полужирный;Интервал 0 pt"/>
    <w:basedOn w:val="5"/>
    <w:rsid w:val="00E97201"/>
    <w:rPr>
      <w:rFonts w:ascii="Times New Roman" w:eastAsia="Times New Roman" w:hAnsi="Times New Roman" w:cs="Times New Roman"/>
      <w:b/>
      <w:bCs/>
      <w:i w:val="0"/>
      <w:iCs w:val="0"/>
      <w:smallCaps w:val="0"/>
      <w:strike w:val="0"/>
      <w:color w:val="000000"/>
      <w:spacing w:val="3"/>
      <w:w w:val="100"/>
      <w:position w:val="0"/>
      <w:sz w:val="21"/>
      <w:szCs w:val="21"/>
      <w:u w:val="none"/>
      <w:shd w:val="clear" w:color="auto" w:fill="FFFFFF"/>
      <w:lang w:val="ru-RU"/>
    </w:rPr>
  </w:style>
  <w:style w:type="character" w:customStyle="1" w:styleId="85pt0pt">
    <w:name w:val="Основной текст + 8;5 pt;Полужирный;Интервал 0 pt"/>
    <w:basedOn w:val="a4"/>
    <w:rsid w:val="00E97201"/>
    <w:rPr>
      <w:rFonts w:ascii="Times New Roman" w:eastAsia="Times New Roman" w:hAnsi="Times New Roman" w:cs="Times New Roman"/>
      <w:b/>
      <w:bCs/>
      <w:i w:val="0"/>
      <w:iCs w:val="0"/>
      <w:smallCaps w:val="0"/>
      <w:strike w:val="0"/>
      <w:color w:val="000000"/>
      <w:spacing w:val="-3"/>
      <w:w w:val="100"/>
      <w:position w:val="0"/>
      <w:sz w:val="17"/>
      <w:szCs w:val="17"/>
      <w:u w:val="none"/>
      <w:shd w:val="clear" w:color="auto" w:fill="FFFFFF"/>
      <w:lang w:val="ru-RU"/>
    </w:rPr>
  </w:style>
  <w:style w:type="character" w:customStyle="1" w:styleId="12">
    <w:name w:val="Заголовок №1_"/>
    <w:basedOn w:val="a0"/>
    <w:link w:val="13"/>
    <w:rsid w:val="00AD0CB0"/>
    <w:rPr>
      <w:rFonts w:ascii="Times New Roman" w:eastAsia="Times New Roman" w:hAnsi="Times New Roman" w:cs="Times New Roman"/>
      <w:b/>
      <w:bCs/>
      <w:sz w:val="26"/>
      <w:szCs w:val="26"/>
      <w:shd w:val="clear" w:color="auto" w:fill="FFFFFF"/>
    </w:rPr>
  </w:style>
  <w:style w:type="character" w:customStyle="1" w:styleId="6">
    <w:name w:val="Основной текст (6)_"/>
    <w:basedOn w:val="a0"/>
    <w:link w:val="60"/>
    <w:rsid w:val="00AD0CB0"/>
    <w:rPr>
      <w:rFonts w:ascii="Times New Roman" w:eastAsia="Times New Roman" w:hAnsi="Times New Roman" w:cs="Times New Roman"/>
      <w:spacing w:val="-2"/>
      <w:sz w:val="17"/>
      <w:szCs w:val="17"/>
      <w:shd w:val="clear" w:color="auto" w:fill="FFFFFF"/>
    </w:rPr>
  </w:style>
  <w:style w:type="paragraph" w:customStyle="1" w:styleId="13">
    <w:name w:val="Заголовок №1"/>
    <w:basedOn w:val="a"/>
    <w:link w:val="12"/>
    <w:rsid w:val="00AD0CB0"/>
    <w:pPr>
      <w:widowControl w:val="0"/>
      <w:shd w:val="clear" w:color="auto" w:fill="FFFFFF"/>
      <w:spacing w:beforeAutospacing="0" w:after="300" w:afterAutospacing="0" w:line="0" w:lineRule="atLeast"/>
      <w:outlineLvl w:val="0"/>
    </w:pPr>
    <w:rPr>
      <w:rFonts w:ascii="Times New Roman" w:eastAsia="Times New Roman" w:hAnsi="Times New Roman" w:cs="Times New Roman"/>
      <w:b/>
      <w:bCs/>
      <w:sz w:val="26"/>
      <w:szCs w:val="26"/>
    </w:rPr>
  </w:style>
  <w:style w:type="paragraph" w:customStyle="1" w:styleId="60">
    <w:name w:val="Основной текст (6)"/>
    <w:basedOn w:val="a"/>
    <w:link w:val="6"/>
    <w:rsid w:val="00AD0CB0"/>
    <w:pPr>
      <w:widowControl w:val="0"/>
      <w:shd w:val="clear" w:color="auto" w:fill="FFFFFF"/>
      <w:spacing w:before="300" w:beforeAutospacing="0" w:after="180" w:afterAutospacing="0" w:line="0" w:lineRule="atLeast"/>
    </w:pPr>
    <w:rPr>
      <w:rFonts w:ascii="Times New Roman" w:eastAsia="Times New Roman" w:hAnsi="Times New Roman" w:cs="Times New Roman"/>
      <w:spacing w:val="-2"/>
      <w:sz w:val="17"/>
      <w:szCs w:val="17"/>
    </w:rPr>
  </w:style>
  <w:style w:type="character" w:customStyle="1" w:styleId="22">
    <w:name w:val="Основной текст2"/>
    <w:basedOn w:val="a4"/>
    <w:rsid w:val="00AD0CB0"/>
    <w:rPr>
      <w:rFonts w:ascii="Times New Roman" w:eastAsia="Times New Roman" w:hAnsi="Times New Roman" w:cs="Times New Roman"/>
      <w:b w:val="0"/>
      <w:bCs w:val="0"/>
      <w:i w:val="0"/>
      <w:iCs w:val="0"/>
      <w:smallCaps w:val="0"/>
      <w:strike w:val="0"/>
      <w:color w:val="000000"/>
      <w:spacing w:val="3"/>
      <w:w w:val="100"/>
      <w:position w:val="0"/>
      <w:sz w:val="21"/>
      <w:szCs w:val="21"/>
      <w:u w:val="none"/>
      <w:shd w:val="clear" w:color="auto" w:fill="FFFFFF"/>
      <w:lang w:val="ru-RU"/>
    </w:rPr>
  </w:style>
  <w:style w:type="paragraph" w:styleId="a5">
    <w:name w:val="No Spacing"/>
    <w:uiPriority w:val="1"/>
    <w:qFormat/>
    <w:rsid w:val="0089158F"/>
    <w:pPr>
      <w:spacing w:after="0" w:line="240" w:lineRule="auto"/>
    </w:pPr>
  </w:style>
  <w:style w:type="paragraph" w:styleId="a6">
    <w:name w:val="Balloon Text"/>
    <w:basedOn w:val="a"/>
    <w:link w:val="a7"/>
    <w:uiPriority w:val="99"/>
    <w:semiHidden/>
    <w:unhideWhenUsed/>
    <w:rsid w:val="007B4484"/>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7B448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suslugi.r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ohrana-tryda.com/node/1907"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www.gosuslugi.ru/" TargetMode="External"/><Relationship Id="rId5" Type="http://schemas.openxmlformats.org/officeDocument/2006/relationships/webSettings" Target="webSettings.xml"/><Relationship Id="rId10" Type="http://schemas.openxmlformats.org/officeDocument/2006/relationships/hyperlink" Target="https://www.gosuslugi.ru/" TargetMode="External"/><Relationship Id="rId4" Type="http://schemas.openxmlformats.org/officeDocument/2006/relationships/settings" Target="settings.xml"/><Relationship Id="rId9" Type="http://schemas.openxmlformats.org/officeDocument/2006/relationships/hyperlink" Target="http://www.gosuslugi.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AF59C3-3E6C-4E3C-8D3F-85F5337466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22</Pages>
  <Words>8661</Words>
  <Characters>49371</Characters>
  <Application>Microsoft Office Word</Application>
  <DocSecurity>0</DocSecurity>
  <Lines>411</Lines>
  <Paragraphs>115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57917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компьютер №2</dc:creator>
  <cp:keywords/>
  <dc:description/>
  <cp:lastModifiedBy>компьютер №1</cp:lastModifiedBy>
  <cp:revision>4</cp:revision>
  <cp:lastPrinted>2024-03-29T05:19:00Z</cp:lastPrinted>
  <dcterms:created xsi:type="dcterms:W3CDTF">2023-02-23T16:52:00Z</dcterms:created>
  <dcterms:modified xsi:type="dcterms:W3CDTF">2024-03-29T05:21:00Z</dcterms:modified>
</cp:coreProperties>
</file>